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E1F" w:rsidRPr="007F2441" w:rsidRDefault="00DB2E1F" w:rsidP="003E3B5F">
      <w:pPr>
        <w:spacing w:afterLines="50" w:line="440" w:lineRule="exact"/>
        <w:jc w:val="center"/>
        <w:rPr>
          <w:rFonts w:ascii="標楷體" w:eastAsia="標楷體" w:hAnsi="標楷體"/>
          <w:b/>
          <w:sz w:val="28"/>
          <w:szCs w:val="28"/>
        </w:rPr>
      </w:pPr>
      <w:r w:rsidRPr="007F2441">
        <w:rPr>
          <w:rFonts w:ascii="標楷體" w:eastAsia="標楷體" w:hAnsi="標楷體" w:hint="eastAsia"/>
          <w:b/>
          <w:sz w:val="28"/>
          <w:szCs w:val="28"/>
        </w:rPr>
        <w:t>「</w:t>
      </w:r>
      <w:r w:rsidR="00B63124">
        <w:rPr>
          <w:rFonts w:ascii="標楷體" w:eastAsia="標楷體" w:hAnsi="標楷體" w:hint="eastAsia"/>
          <w:b/>
          <w:sz w:val="28"/>
          <w:szCs w:val="28"/>
        </w:rPr>
        <w:t>統包</w:t>
      </w:r>
      <w:r w:rsidR="00D477F3">
        <w:rPr>
          <w:rFonts w:ascii="標楷體" w:eastAsia="標楷體" w:hAnsi="標楷體" w:hint="eastAsia"/>
          <w:b/>
          <w:sz w:val="28"/>
          <w:szCs w:val="28"/>
        </w:rPr>
        <w:t>工程</w:t>
      </w:r>
      <w:r w:rsidRPr="007F2441">
        <w:rPr>
          <w:rFonts w:ascii="標楷體" w:eastAsia="標楷體" w:hAnsi="標楷體" w:hint="eastAsia"/>
          <w:b/>
          <w:sz w:val="28"/>
          <w:szCs w:val="28"/>
        </w:rPr>
        <w:t>採購契約範本」修正</w:t>
      </w:r>
      <w:r w:rsidR="00CF5FBD">
        <w:rPr>
          <w:rFonts w:ascii="標楷體" w:eastAsia="標楷體" w:hAnsi="標楷體" w:hint="eastAsia"/>
          <w:b/>
          <w:sz w:val="28"/>
          <w:szCs w:val="28"/>
        </w:rPr>
        <w:t>條文</w:t>
      </w:r>
      <w:r w:rsidR="0080053B" w:rsidRPr="007F2441">
        <w:rPr>
          <w:rFonts w:ascii="標楷體" w:eastAsia="標楷體" w:hAnsi="標楷體" w:hint="eastAsia"/>
          <w:b/>
          <w:sz w:val="28"/>
          <w:szCs w:val="28"/>
        </w:rPr>
        <w:t>對照</w:t>
      </w:r>
      <w:r w:rsidRPr="007F2441">
        <w:rPr>
          <w:rFonts w:ascii="標楷體" w:eastAsia="標楷體" w:hAnsi="標楷體" w:hint="eastAsia"/>
          <w:b/>
          <w:sz w:val="28"/>
          <w:szCs w:val="28"/>
        </w:rPr>
        <w:t>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7"/>
        <w:gridCol w:w="5458"/>
        <w:gridCol w:w="3845"/>
      </w:tblGrid>
      <w:tr w:rsidR="0080053B" w:rsidRPr="00976BDE" w:rsidTr="00DB24D2">
        <w:trPr>
          <w:trHeight w:val="524"/>
          <w:tblHeader/>
        </w:trPr>
        <w:tc>
          <w:tcPr>
            <w:tcW w:w="5457" w:type="dxa"/>
            <w:tcBorders>
              <w:bottom w:val="double" w:sz="4" w:space="0" w:color="auto"/>
            </w:tcBorders>
            <w:shd w:val="clear" w:color="auto" w:fill="auto"/>
            <w:vAlign w:val="center"/>
          </w:tcPr>
          <w:p w:rsidR="0080053B" w:rsidRPr="00976BDE" w:rsidRDefault="0080053B" w:rsidP="009D1D42">
            <w:pPr>
              <w:jc w:val="center"/>
              <w:rPr>
                <w:rFonts w:ascii="標楷體" w:eastAsia="標楷體" w:hAnsi="標楷體"/>
              </w:rPr>
            </w:pPr>
            <w:r w:rsidRPr="00976BDE">
              <w:rPr>
                <w:rFonts w:ascii="標楷體" w:eastAsia="標楷體" w:hAnsi="標楷體" w:hint="eastAsia"/>
              </w:rPr>
              <w:t>修正</w:t>
            </w:r>
            <w:r w:rsidR="003E4670" w:rsidRPr="00976BDE">
              <w:rPr>
                <w:rFonts w:ascii="標楷體" w:eastAsia="標楷體" w:hAnsi="標楷體" w:hint="eastAsia"/>
              </w:rPr>
              <w:t>內容</w:t>
            </w:r>
          </w:p>
        </w:tc>
        <w:tc>
          <w:tcPr>
            <w:tcW w:w="5458" w:type="dxa"/>
            <w:tcBorders>
              <w:bottom w:val="double" w:sz="4" w:space="0" w:color="auto"/>
            </w:tcBorders>
            <w:shd w:val="clear" w:color="auto" w:fill="auto"/>
            <w:vAlign w:val="center"/>
          </w:tcPr>
          <w:p w:rsidR="0080053B" w:rsidRPr="00976BDE" w:rsidRDefault="0080053B" w:rsidP="009D1D42">
            <w:pPr>
              <w:jc w:val="center"/>
              <w:rPr>
                <w:rFonts w:ascii="標楷體" w:eastAsia="標楷體" w:hAnsi="標楷體"/>
              </w:rPr>
            </w:pPr>
            <w:r w:rsidRPr="00976BDE">
              <w:rPr>
                <w:rFonts w:ascii="標楷體" w:eastAsia="標楷體" w:hAnsi="標楷體" w:hint="eastAsia"/>
              </w:rPr>
              <w:t>現行</w:t>
            </w:r>
            <w:r w:rsidR="003E4670" w:rsidRPr="00976BDE">
              <w:rPr>
                <w:rFonts w:ascii="標楷體" w:eastAsia="標楷體" w:hAnsi="標楷體" w:hint="eastAsia"/>
              </w:rPr>
              <w:t>內容</w:t>
            </w:r>
          </w:p>
        </w:tc>
        <w:tc>
          <w:tcPr>
            <w:tcW w:w="3845" w:type="dxa"/>
            <w:tcBorders>
              <w:bottom w:val="double" w:sz="4" w:space="0" w:color="auto"/>
            </w:tcBorders>
            <w:shd w:val="clear" w:color="auto" w:fill="auto"/>
            <w:vAlign w:val="center"/>
          </w:tcPr>
          <w:p w:rsidR="0080053B" w:rsidRPr="00976BDE" w:rsidRDefault="0080053B" w:rsidP="009D1D42">
            <w:pPr>
              <w:autoSpaceDE w:val="0"/>
              <w:autoSpaceDN w:val="0"/>
              <w:jc w:val="center"/>
              <w:rPr>
                <w:rFonts w:ascii="標楷體" w:eastAsia="標楷體" w:hAnsi="標楷體"/>
              </w:rPr>
            </w:pPr>
            <w:r w:rsidRPr="00976BDE">
              <w:rPr>
                <w:rFonts w:ascii="標楷體" w:eastAsia="標楷體" w:hAnsi="標楷體" w:hint="eastAsia"/>
              </w:rPr>
              <w:t>說明</w:t>
            </w:r>
          </w:p>
        </w:tc>
      </w:tr>
      <w:tr w:rsidR="003C152B" w:rsidRPr="00976BDE" w:rsidTr="00DB24D2">
        <w:tc>
          <w:tcPr>
            <w:tcW w:w="5457" w:type="dxa"/>
            <w:tcBorders>
              <w:top w:val="single" w:sz="4" w:space="0" w:color="auto"/>
              <w:left w:val="single" w:sz="4" w:space="0" w:color="auto"/>
              <w:bottom w:val="single" w:sz="4" w:space="0" w:color="auto"/>
              <w:right w:val="single" w:sz="4" w:space="0" w:color="auto"/>
            </w:tcBorders>
            <w:shd w:val="clear" w:color="auto" w:fill="auto"/>
          </w:tcPr>
          <w:p w:rsidR="003C152B" w:rsidRDefault="003C152B" w:rsidP="00F04873">
            <w:pPr>
              <w:jc w:val="both"/>
              <w:rPr>
                <w:rFonts w:ascii="標楷體" w:eastAsia="標楷體" w:hAnsi="標楷體"/>
                <w:b/>
              </w:rPr>
            </w:pPr>
            <w:r>
              <w:rPr>
                <w:rFonts w:ascii="標楷體" w:eastAsia="標楷體" w:hAnsi="標楷體" w:hint="eastAsia"/>
                <w:b/>
              </w:rPr>
              <w:t>第13條　保險</w:t>
            </w:r>
          </w:p>
          <w:p w:rsidR="00B16894" w:rsidRPr="00B16894" w:rsidRDefault="00B16894" w:rsidP="00B16894">
            <w:pPr>
              <w:ind w:leftChars="74" w:left="456" w:hangingChars="116" w:hanging="278"/>
              <w:jc w:val="both"/>
              <w:rPr>
                <w:rFonts w:ascii="標楷體" w:eastAsia="標楷體" w:hAnsi="標楷體" w:cs="標楷體"/>
              </w:rPr>
            </w:pPr>
            <w:r w:rsidRPr="00B16894">
              <w:rPr>
                <w:rFonts w:ascii="標楷體" w:eastAsia="標楷體" w:hAnsi="標楷體" w:cs="標楷體" w:hint="eastAsia"/>
              </w:rPr>
              <w:t>(一)廠商應於履約期間辦理下列保險（由機關擇定後於招標時載明；未載明者無），其屬自然人者，應自行投保人身意外險。</w:t>
            </w:r>
          </w:p>
          <w:p w:rsidR="00B16894" w:rsidRPr="00B16894" w:rsidRDefault="00B16894" w:rsidP="00B16894">
            <w:pPr>
              <w:ind w:leftChars="190" w:left="598" w:hangingChars="59" w:hanging="142"/>
              <w:jc w:val="both"/>
              <w:rPr>
                <w:rFonts w:ascii="標楷體" w:eastAsia="標楷體" w:hAnsi="標楷體" w:cs="標楷體"/>
              </w:rPr>
            </w:pPr>
            <w:r w:rsidRPr="00B16894">
              <w:rPr>
                <w:rFonts w:ascii="標楷體" w:eastAsia="標楷體" w:hAnsi="標楷體" w:cs="標楷體" w:hint="eastAsia"/>
              </w:rPr>
              <w:t>□營造綜合保險</w:t>
            </w:r>
            <w:r w:rsidRPr="002C1FBD">
              <w:rPr>
                <w:rFonts w:ascii="標楷體" w:eastAsia="標楷體" w:hAnsi="標楷體" w:cs="標楷體" w:hint="eastAsia"/>
                <w:color w:val="FF0000"/>
                <w:u w:val="single"/>
              </w:rPr>
              <w:t>或</w:t>
            </w:r>
            <w:r w:rsidRPr="00B16894">
              <w:rPr>
                <w:rFonts w:ascii="標楷體" w:eastAsia="標楷體" w:hAnsi="標楷體" w:cs="標楷體" w:hint="eastAsia"/>
              </w:rPr>
              <w:t>□安裝工程綜合保險。</w:t>
            </w:r>
            <w:r w:rsidRPr="002C1FBD">
              <w:rPr>
                <w:rFonts w:ascii="標楷體" w:eastAsia="標楷體" w:hAnsi="標楷體" w:cs="標楷體" w:hint="eastAsia"/>
              </w:rPr>
              <w:t>（</w:t>
            </w:r>
            <w:r w:rsidRPr="004D77C1">
              <w:rPr>
                <w:rFonts w:ascii="標楷體" w:eastAsia="標楷體" w:hAnsi="標楷體" w:cs="標楷體" w:hint="eastAsia"/>
              </w:rPr>
              <w:t>由機關</w:t>
            </w:r>
            <w:r w:rsidRPr="002C1FBD">
              <w:rPr>
                <w:rFonts w:ascii="標楷體" w:eastAsia="標楷體" w:hAnsi="標楷體" w:cs="標楷體" w:hint="eastAsia"/>
                <w:color w:val="FF0000"/>
                <w:u w:val="single"/>
              </w:rPr>
              <w:t>視個案特性，擇一勾選</w:t>
            </w:r>
            <w:r w:rsidRPr="002C1FBD">
              <w:rPr>
                <w:rFonts w:ascii="標楷體" w:eastAsia="標楷體" w:hAnsi="標楷體" w:cs="標楷體" w:hint="eastAsia"/>
              </w:rPr>
              <w:t>）</w:t>
            </w:r>
          </w:p>
          <w:p w:rsidR="00934565" w:rsidRDefault="00C65C0B" w:rsidP="00934565">
            <w:pPr>
              <w:ind w:leftChars="190" w:left="598" w:hangingChars="59" w:hanging="142"/>
              <w:jc w:val="both"/>
              <w:rPr>
                <w:rFonts w:ascii="標楷體" w:eastAsia="標楷體" w:hAnsi="標楷體" w:cs="標楷體"/>
              </w:rPr>
            </w:pPr>
            <w:r>
              <w:rPr>
                <w:rFonts w:ascii="標楷體" w:eastAsia="標楷體" w:hAnsi="標楷體" w:cs="標楷體"/>
              </w:rPr>
              <w:t>……</w:t>
            </w:r>
          </w:p>
          <w:p w:rsidR="00934565" w:rsidRDefault="00934565" w:rsidP="00934565">
            <w:pPr>
              <w:ind w:leftChars="190" w:left="598" w:hangingChars="59" w:hanging="142"/>
              <w:jc w:val="both"/>
              <w:rPr>
                <w:rFonts w:ascii="標楷體" w:eastAsia="標楷體" w:hAnsi="標楷體" w:cs="標楷體"/>
              </w:rPr>
            </w:pPr>
          </w:p>
          <w:p w:rsidR="00934565" w:rsidRDefault="00934565" w:rsidP="00934565">
            <w:pPr>
              <w:ind w:leftChars="190" w:left="598" w:hangingChars="59" w:hanging="142"/>
              <w:jc w:val="both"/>
              <w:rPr>
                <w:rFonts w:ascii="標楷體" w:eastAsia="標楷體" w:hAnsi="標楷體" w:cs="標楷體"/>
              </w:rPr>
            </w:pPr>
          </w:p>
          <w:p w:rsidR="00934565" w:rsidRDefault="00934565" w:rsidP="00934565">
            <w:pPr>
              <w:ind w:leftChars="190" w:left="598" w:hangingChars="59" w:hanging="142"/>
              <w:jc w:val="both"/>
              <w:rPr>
                <w:rFonts w:ascii="標楷體" w:eastAsia="標楷體" w:hAnsi="標楷體" w:cs="標楷體"/>
              </w:rPr>
            </w:pPr>
          </w:p>
          <w:p w:rsidR="00934565" w:rsidRDefault="00934565" w:rsidP="00934565">
            <w:pPr>
              <w:ind w:leftChars="190" w:left="598" w:hangingChars="59" w:hanging="142"/>
              <w:jc w:val="both"/>
              <w:rPr>
                <w:rFonts w:ascii="標楷體" w:eastAsia="標楷體" w:hAnsi="標楷體" w:cs="標楷體"/>
              </w:rPr>
            </w:pPr>
          </w:p>
          <w:p w:rsidR="003D0D83" w:rsidRDefault="003D0D83" w:rsidP="003D0D83">
            <w:pPr>
              <w:ind w:leftChars="190" w:left="598" w:hangingChars="59" w:hanging="142"/>
              <w:jc w:val="both"/>
              <w:rPr>
                <w:rFonts w:ascii="標楷體" w:eastAsia="標楷體" w:hAnsi="標楷體" w:cs="標楷體" w:hint="eastAsia"/>
              </w:rPr>
            </w:pPr>
            <w:r w:rsidRPr="003D0D83">
              <w:rPr>
                <w:rFonts w:ascii="標楷體" w:eastAsia="標楷體" w:hAnsi="標楷體" w:cs="標楷體" w:hint="eastAsia"/>
              </w:rPr>
              <w:t>□雇主意外責任</w:t>
            </w:r>
            <w:r w:rsidRPr="003D0D83">
              <w:rPr>
                <w:rFonts w:ascii="標楷體" w:eastAsia="標楷體" w:hAnsi="標楷體" w:cs="標楷體" w:hint="eastAsia"/>
                <w:color w:val="FF0000"/>
                <w:u w:val="single"/>
              </w:rPr>
              <w:t>保</w:t>
            </w:r>
            <w:r w:rsidRPr="003D0D83">
              <w:rPr>
                <w:rFonts w:ascii="標楷體" w:eastAsia="標楷體" w:hAnsi="標楷體" w:cs="標楷體" w:hint="eastAsia"/>
              </w:rPr>
              <w:t>險。</w:t>
            </w:r>
          </w:p>
          <w:p w:rsidR="003D0D83" w:rsidRPr="00EA38F9" w:rsidRDefault="003D0D83" w:rsidP="003D0D83">
            <w:pPr>
              <w:ind w:leftChars="190" w:left="598" w:hangingChars="59" w:hanging="142"/>
              <w:jc w:val="both"/>
              <w:rPr>
                <w:rFonts w:ascii="標楷體" w:eastAsia="標楷體" w:hAnsi="標楷體" w:cs="標楷體"/>
              </w:rPr>
            </w:pPr>
            <w:r>
              <w:rPr>
                <w:rFonts w:ascii="標楷體" w:eastAsia="標楷體" w:hAnsi="標楷體" w:cs="標楷體"/>
              </w:rPr>
              <w:t>……</w:t>
            </w:r>
          </w:p>
          <w:p w:rsidR="00934565" w:rsidRPr="003D0D83" w:rsidRDefault="00934565" w:rsidP="00B16894">
            <w:pPr>
              <w:ind w:leftChars="190" w:left="598" w:hangingChars="59" w:hanging="142"/>
              <w:jc w:val="both"/>
              <w:rPr>
                <w:rFonts w:ascii="標楷體" w:eastAsia="標楷體" w:hAnsi="標楷體" w:cs="標楷體"/>
              </w:rPr>
            </w:pPr>
          </w:p>
          <w:p w:rsidR="00B16894" w:rsidRPr="00B16894" w:rsidRDefault="00B16894" w:rsidP="00B16894">
            <w:pPr>
              <w:ind w:leftChars="190" w:left="598" w:hangingChars="59" w:hanging="142"/>
              <w:jc w:val="both"/>
              <w:rPr>
                <w:rFonts w:ascii="標楷體" w:eastAsia="標楷體" w:hAnsi="標楷體" w:cs="標楷體"/>
              </w:rPr>
            </w:pPr>
          </w:p>
          <w:p w:rsidR="00B16894" w:rsidRPr="00B16894" w:rsidRDefault="00B16894" w:rsidP="00B16894">
            <w:pPr>
              <w:ind w:leftChars="74" w:left="456" w:hangingChars="116" w:hanging="278"/>
              <w:jc w:val="both"/>
              <w:rPr>
                <w:rFonts w:ascii="標楷體" w:eastAsia="標楷體" w:hAnsi="標楷體" w:cs="標楷體"/>
              </w:rPr>
            </w:pPr>
            <w:r w:rsidRPr="00B16894">
              <w:rPr>
                <w:rFonts w:ascii="標楷體" w:eastAsia="標楷體" w:hAnsi="標楷體" w:cs="標楷體" w:hint="eastAsia"/>
              </w:rPr>
              <w:t>(二)廠商依前款辦理之營造綜合保險或安裝工程綜合保險，其內容如下：（由機關視保險性質擇定或調整後列入招標文件）</w:t>
            </w:r>
          </w:p>
          <w:p w:rsidR="00B16894" w:rsidRPr="00B16894" w:rsidRDefault="00B16894" w:rsidP="00B16894">
            <w:pPr>
              <w:ind w:leftChars="190" w:left="598" w:hangingChars="59" w:hanging="142"/>
              <w:jc w:val="both"/>
              <w:rPr>
                <w:rFonts w:ascii="標楷體" w:eastAsia="標楷體" w:hAnsi="標楷體" w:cs="標楷體"/>
              </w:rPr>
            </w:pPr>
            <w:r w:rsidRPr="00B16894">
              <w:rPr>
                <w:rFonts w:ascii="標楷體" w:eastAsia="標楷體" w:hAnsi="標楷體" w:cs="標楷體" w:hint="eastAsia"/>
              </w:rPr>
              <w:t>1.承保範圍：</w:t>
            </w:r>
          </w:p>
          <w:p w:rsidR="00B16894" w:rsidRPr="00C924B2" w:rsidRDefault="00B16894" w:rsidP="00B16894">
            <w:pPr>
              <w:ind w:leftChars="261" w:left="806" w:hangingChars="75" w:hanging="180"/>
              <w:jc w:val="both"/>
              <w:rPr>
                <w:rFonts w:ascii="標楷體" w:eastAsia="標楷體" w:hAnsi="標楷體"/>
                <w:color w:val="FF0000"/>
                <w:u w:val="single"/>
              </w:rPr>
            </w:pPr>
            <w:r w:rsidRPr="00C924B2">
              <w:rPr>
                <w:rFonts w:ascii="標楷體" w:eastAsia="標楷體" w:hAnsi="標楷體" w:cs="標楷體" w:hint="eastAsia"/>
                <w:color w:val="FF0000"/>
                <w:u w:val="single"/>
              </w:rPr>
              <w:t>(1)工程財物</w:t>
            </w:r>
            <w:r w:rsidRPr="00C924B2">
              <w:rPr>
                <w:rFonts w:ascii="標楷體" w:eastAsia="標楷體" w:hAnsi="標楷體" w:hint="eastAsia"/>
                <w:color w:val="FF0000"/>
                <w:u w:val="single"/>
              </w:rPr>
              <w:t>損失。</w:t>
            </w:r>
          </w:p>
          <w:p w:rsidR="00B16894" w:rsidRPr="00C924B2" w:rsidRDefault="00B16894" w:rsidP="00B16894">
            <w:pPr>
              <w:ind w:leftChars="261" w:left="806" w:hangingChars="75" w:hanging="180"/>
              <w:jc w:val="both"/>
              <w:rPr>
                <w:rFonts w:ascii="標楷體" w:eastAsia="標楷體" w:hAnsi="標楷體"/>
                <w:color w:val="FF0000"/>
                <w:u w:val="single"/>
              </w:rPr>
            </w:pPr>
            <w:r w:rsidRPr="00C924B2">
              <w:rPr>
                <w:rFonts w:ascii="標楷體" w:eastAsia="標楷體" w:hAnsi="標楷體" w:hint="eastAsia"/>
                <w:color w:val="FF0000"/>
                <w:u w:val="single"/>
              </w:rPr>
              <w:t>(2)第三人意外責任。</w:t>
            </w:r>
          </w:p>
          <w:p w:rsidR="00B16894" w:rsidRPr="00C924B2" w:rsidRDefault="00B16894" w:rsidP="00B16894">
            <w:pPr>
              <w:ind w:leftChars="261" w:left="806" w:hangingChars="75" w:hanging="180"/>
              <w:jc w:val="both"/>
              <w:rPr>
                <w:rFonts w:ascii="標楷體" w:eastAsia="標楷體" w:hAnsi="標楷體"/>
                <w:color w:val="FF0000"/>
                <w:u w:val="single"/>
              </w:rPr>
            </w:pPr>
            <w:r w:rsidRPr="00C924B2">
              <w:rPr>
                <w:rFonts w:ascii="標楷體" w:eastAsia="標楷體" w:hAnsi="標楷體" w:hint="eastAsia"/>
                <w:color w:val="FF0000"/>
                <w:u w:val="single"/>
              </w:rPr>
              <w:t>(3)修復本工程所需之拆除清理費用。</w:t>
            </w:r>
          </w:p>
          <w:p w:rsidR="00B16894" w:rsidRPr="00C924B2" w:rsidRDefault="00B16894" w:rsidP="00B16894">
            <w:pPr>
              <w:ind w:leftChars="261" w:left="806" w:hangingChars="75" w:hanging="180"/>
              <w:jc w:val="both"/>
              <w:rPr>
                <w:rFonts w:ascii="標楷體" w:eastAsia="標楷體" w:hAnsi="標楷體"/>
                <w:color w:val="FF0000"/>
                <w:u w:val="single"/>
              </w:rPr>
            </w:pPr>
            <w:r w:rsidRPr="00C924B2">
              <w:rPr>
                <w:rFonts w:ascii="標楷體" w:eastAsia="標楷體" w:hAnsi="標楷體" w:hint="eastAsia"/>
                <w:color w:val="FF0000"/>
                <w:u w:val="single"/>
              </w:rPr>
              <w:t>(4)機關提供之施工機具設備。</w:t>
            </w:r>
          </w:p>
          <w:p w:rsidR="00B16894" w:rsidRPr="00B16894" w:rsidRDefault="00B16894" w:rsidP="00B16894">
            <w:pPr>
              <w:ind w:leftChars="261" w:left="806" w:hangingChars="75" w:hanging="180"/>
              <w:jc w:val="both"/>
              <w:rPr>
                <w:rFonts w:ascii="標楷體" w:eastAsia="標楷體" w:hAnsi="標楷體" w:cs="標楷體"/>
              </w:rPr>
            </w:pPr>
            <w:r w:rsidRPr="00C924B2">
              <w:rPr>
                <w:rFonts w:ascii="標楷體" w:eastAsia="標楷體" w:hAnsi="標楷體" w:hint="eastAsia"/>
                <w:color w:val="FF0000"/>
                <w:u w:val="single"/>
              </w:rPr>
              <w:t>(5)其他：（由</w:t>
            </w:r>
            <w:r w:rsidRPr="00C924B2">
              <w:rPr>
                <w:rFonts w:ascii="標楷體" w:eastAsia="標楷體" w:hAnsi="標楷體" w:cs="標楷體" w:hint="eastAsia"/>
                <w:color w:val="FF0000"/>
                <w:u w:val="single"/>
              </w:rPr>
              <w:t>機關依個案需要於招標文件載</w:t>
            </w:r>
            <w:r w:rsidRPr="00C924B2">
              <w:rPr>
                <w:rFonts w:ascii="標楷體" w:eastAsia="標楷體" w:hAnsi="標楷體" w:cs="標楷體" w:hint="eastAsia"/>
                <w:color w:val="FF0000"/>
                <w:u w:val="single"/>
              </w:rPr>
              <w:lastRenderedPageBreak/>
              <w:t>明）</w:t>
            </w:r>
          </w:p>
          <w:p w:rsidR="00B16894" w:rsidRPr="00B16894" w:rsidRDefault="00B16894" w:rsidP="00B16894">
            <w:pPr>
              <w:ind w:leftChars="190" w:left="598" w:hangingChars="59" w:hanging="142"/>
              <w:jc w:val="both"/>
              <w:rPr>
                <w:rFonts w:ascii="標楷體" w:eastAsia="標楷體" w:hAnsi="標楷體" w:cs="標楷體"/>
              </w:rPr>
            </w:pPr>
            <w:r w:rsidRPr="00B16894">
              <w:rPr>
                <w:rFonts w:ascii="標楷體" w:eastAsia="標楷體" w:hAnsi="標楷體" w:cs="標楷體" w:hint="eastAsia"/>
              </w:rPr>
              <w:t>2.</w:t>
            </w:r>
            <w:r w:rsidRPr="00C924B2">
              <w:rPr>
                <w:rFonts w:ascii="標楷體" w:eastAsia="標楷體" w:hAnsi="標楷體" w:cs="標楷體" w:hint="eastAsia"/>
                <w:color w:val="FF0000"/>
                <w:u w:val="single"/>
              </w:rPr>
              <w:t>廠商投保之保險單，包括附加條款、附加保險等，須經保險主管機關核准或備查；未經機關同意，不得以附加條款限縮承保範圍。</w:t>
            </w:r>
          </w:p>
          <w:p w:rsidR="00B16894" w:rsidRPr="00B16894" w:rsidRDefault="00B16894" w:rsidP="00B16894">
            <w:pPr>
              <w:ind w:leftChars="190" w:left="598" w:hangingChars="59" w:hanging="142"/>
              <w:jc w:val="both"/>
              <w:rPr>
                <w:rFonts w:ascii="標楷體" w:eastAsia="標楷體" w:hAnsi="標楷體" w:cs="標楷體"/>
              </w:rPr>
            </w:pPr>
            <w:r w:rsidRPr="00C924B2">
              <w:rPr>
                <w:rFonts w:ascii="標楷體" w:eastAsia="標楷體" w:hAnsi="標楷體" w:cs="標楷體" w:hint="eastAsia"/>
                <w:color w:val="FF0000"/>
                <w:u w:val="single"/>
              </w:rPr>
              <w:t>3.</w:t>
            </w:r>
            <w:r w:rsidRPr="00B16894">
              <w:rPr>
                <w:rFonts w:ascii="標楷體" w:eastAsia="標楷體" w:hAnsi="標楷體" w:cs="標楷體" w:hint="eastAsia"/>
              </w:rPr>
              <w:t>保險標的：履約標的。</w:t>
            </w:r>
          </w:p>
          <w:p w:rsidR="00B16894" w:rsidRPr="00B16894" w:rsidRDefault="00B16894" w:rsidP="00B16894">
            <w:pPr>
              <w:ind w:leftChars="190" w:left="598" w:hangingChars="59" w:hanging="142"/>
              <w:jc w:val="both"/>
              <w:rPr>
                <w:rFonts w:ascii="標楷體" w:eastAsia="標楷體" w:hAnsi="標楷體" w:cs="標楷體"/>
              </w:rPr>
            </w:pPr>
            <w:r w:rsidRPr="00C924B2">
              <w:rPr>
                <w:rFonts w:ascii="標楷體" w:eastAsia="標楷體" w:hAnsi="標楷體" w:cs="標楷體" w:hint="eastAsia"/>
                <w:color w:val="FF0000"/>
                <w:u w:val="single"/>
              </w:rPr>
              <w:t>4.</w:t>
            </w:r>
            <w:r w:rsidRPr="00B16894">
              <w:rPr>
                <w:rFonts w:ascii="標楷體" w:eastAsia="標楷體" w:hAnsi="標楷體" w:cs="標楷體" w:hint="eastAsia"/>
              </w:rPr>
              <w:t>被保險人：以機關</w:t>
            </w:r>
            <w:r w:rsidRPr="00C924B2">
              <w:rPr>
                <w:rFonts w:ascii="標楷體" w:eastAsia="標楷體" w:hAnsi="標楷體" w:cs="標楷體" w:hint="eastAsia"/>
                <w:color w:val="FF0000"/>
                <w:u w:val="single"/>
              </w:rPr>
              <w:t>及其技術服務</w:t>
            </w:r>
            <w:r w:rsidRPr="00B16894">
              <w:rPr>
                <w:rFonts w:ascii="標楷體" w:eastAsia="標楷體" w:hAnsi="標楷體" w:cs="標楷體" w:hint="eastAsia"/>
              </w:rPr>
              <w:t>廠商、</w:t>
            </w:r>
            <w:r w:rsidRPr="00C924B2">
              <w:rPr>
                <w:rFonts w:ascii="標楷體" w:eastAsia="標楷體" w:hAnsi="標楷體" w:cs="標楷體" w:hint="eastAsia"/>
                <w:color w:val="FF0000"/>
                <w:u w:val="single"/>
              </w:rPr>
              <w:t>施工廠商及</w:t>
            </w:r>
            <w:r w:rsidRPr="00B16894">
              <w:rPr>
                <w:rFonts w:ascii="標楷體" w:eastAsia="標楷體" w:hAnsi="標楷體" w:cs="標楷體" w:hint="eastAsia"/>
              </w:rPr>
              <w:t>全部分包廠商為共同被保險人。</w:t>
            </w:r>
          </w:p>
          <w:p w:rsidR="00C924B2" w:rsidRDefault="00C924B2" w:rsidP="00B16894">
            <w:pPr>
              <w:ind w:leftChars="190" w:left="598" w:hangingChars="59" w:hanging="142"/>
              <w:jc w:val="both"/>
              <w:rPr>
                <w:rFonts w:ascii="標楷體" w:eastAsia="標楷體" w:hAnsi="標楷體" w:cs="標楷體"/>
              </w:rPr>
            </w:pPr>
          </w:p>
          <w:p w:rsidR="00B16894" w:rsidRPr="00B16894" w:rsidRDefault="00B16894" w:rsidP="00B16894">
            <w:pPr>
              <w:ind w:leftChars="190" w:left="598" w:hangingChars="59" w:hanging="142"/>
              <w:jc w:val="both"/>
              <w:rPr>
                <w:rFonts w:ascii="標楷體" w:eastAsia="標楷體" w:hAnsi="標楷體" w:cs="標楷體"/>
              </w:rPr>
            </w:pPr>
            <w:r w:rsidRPr="00FC48AA">
              <w:rPr>
                <w:rFonts w:ascii="標楷體" w:eastAsia="標楷體" w:hAnsi="標楷體" w:cs="標楷體" w:hint="eastAsia"/>
                <w:color w:val="FF0000"/>
                <w:u w:val="single"/>
              </w:rPr>
              <w:t>5.</w:t>
            </w:r>
            <w:r w:rsidRPr="00B16894">
              <w:rPr>
                <w:rFonts w:ascii="標楷體" w:eastAsia="標楷體" w:hAnsi="標楷體" w:cs="標楷體" w:hint="eastAsia"/>
              </w:rPr>
              <w:t>保險金額：</w:t>
            </w:r>
          </w:p>
          <w:p w:rsidR="00B16894" w:rsidRPr="00B16894" w:rsidRDefault="00B16894" w:rsidP="00B16894">
            <w:pPr>
              <w:ind w:leftChars="261" w:left="806" w:hangingChars="75" w:hanging="180"/>
              <w:jc w:val="both"/>
              <w:rPr>
                <w:rFonts w:ascii="標楷體" w:eastAsia="標楷體" w:hAnsi="標楷體" w:cs="標楷體"/>
              </w:rPr>
            </w:pPr>
            <w:r w:rsidRPr="00C924B2">
              <w:rPr>
                <w:rFonts w:ascii="標楷體" w:eastAsia="標楷體" w:hAnsi="標楷體" w:cs="標楷體" w:hint="eastAsia"/>
                <w:color w:val="FF0000"/>
                <w:u w:val="single"/>
              </w:rPr>
              <w:t>(1)</w:t>
            </w:r>
            <w:r w:rsidRPr="00B16894">
              <w:rPr>
                <w:rFonts w:ascii="標楷體" w:eastAsia="標楷體" w:hAnsi="標楷體" w:cs="標楷體" w:hint="eastAsia"/>
              </w:rPr>
              <w:t>營造或安裝工程財物損失險：</w:t>
            </w:r>
          </w:p>
          <w:p w:rsidR="00B16894" w:rsidRPr="00B16894" w:rsidRDefault="00033CE2" w:rsidP="00B16894">
            <w:pPr>
              <w:ind w:leftChars="369" w:left="1167" w:hangingChars="117" w:hanging="281"/>
              <w:jc w:val="both"/>
              <w:rPr>
                <w:rFonts w:ascii="標楷體" w:eastAsia="標楷體" w:hAnsi="標楷體" w:cs="標楷體"/>
              </w:rPr>
            </w:pPr>
            <w:r w:rsidRPr="00C924B2">
              <w:rPr>
                <w:rFonts w:ascii="標楷體" w:eastAsia="標楷體" w:hAnsi="標楷體" w:cs="標楷體"/>
                <w:color w:val="FF0000"/>
                <w:u w:val="single"/>
              </w:rPr>
              <w:fldChar w:fldCharType="begin"/>
            </w:r>
            <w:r w:rsidR="00B16894" w:rsidRPr="00C924B2">
              <w:rPr>
                <w:rFonts w:ascii="標楷體" w:eastAsia="標楷體" w:hAnsi="標楷體" w:cs="標楷體"/>
                <w:color w:val="FF0000"/>
                <w:u w:val="single"/>
              </w:rPr>
              <w:instrText xml:space="preserve"> </w:instrText>
            </w:r>
            <w:r w:rsidR="00B16894" w:rsidRPr="00C924B2">
              <w:rPr>
                <w:rFonts w:ascii="標楷體" w:eastAsia="標楷體" w:hAnsi="標楷體" w:cs="標楷體" w:hint="eastAsia"/>
                <w:color w:val="FF0000"/>
                <w:u w:val="single"/>
              </w:rPr>
              <w:instrText>eq \o\ac(○,1)</w:instrText>
            </w:r>
            <w:r w:rsidRPr="00C924B2">
              <w:rPr>
                <w:rFonts w:ascii="標楷體" w:eastAsia="標楷體" w:hAnsi="標楷體" w:cs="標楷體"/>
                <w:color w:val="FF0000"/>
                <w:u w:val="single"/>
              </w:rPr>
              <w:fldChar w:fldCharType="end"/>
            </w:r>
            <w:r w:rsidR="00B16894" w:rsidRPr="00B16894">
              <w:rPr>
                <w:rFonts w:ascii="標楷體" w:eastAsia="標楷體" w:hAnsi="標楷體" w:cs="標楷體" w:hint="eastAsia"/>
              </w:rPr>
              <w:t>工程契約金額。</w:t>
            </w:r>
          </w:p>
          <w:p w:rsidR="00B16894" w:rsidRPr="00B16894" w:rsidRDefault="00033CE2" w:rsidP="00B16894">
            <w:pPr>
              <w:ind w:leftChars="369" w:left="1167" w:hangingChars="117" w:hanging="281"/>
              <w:jc w:val="both"/>
              <w:rPr>
                <w:rFonts w:ascii="標楷體" w:eastAsia="標楷體" w:hAnsi="標楷體" w:cs="標楷體"/>
              </w:rPr>
            </w:pPr>
            <w:r w:rsidRPr="00C924B2">
              <w:rPr>
                <w:rFonts w:ascii="標楷體" w:eastAsia="標楷體" w:hAnsi="標楷體" w:cs="標楷體"/>
                <w:color w:val="FF0000"/>
                <w:u w:val="single"/>
              </w:rPr>
              <w:fldChar w:fldCharType="begin"/>
            </w:r>
            <w:r w:rsidR="00B16894" w:rsidRPr="00C924B2">
              <w:rPr>
                <w:rFonts w:ascii="標楷體" w:eastAsia="標楷體" w:hAnsi="標楷體" w:cs="標楷體"/>
                <w:color w:val="FF0000"/>
                <w:u w:val="single"/>
              </w:rPr>
              <w:instrText xml:space="preserve"> </w:instrText>
            </w:r>
            <w:r w:rsidR="00B16894" w:rsidRPr="00C924B2">
              <w:rPr>
                <w:rFonts w:ascii="標楷體" w:eastAsia="標楷體" w:hAnsi="標楷體" w:cs="標楷體" w:hint="eastAsia"/>
                <w:color w:val="FF0000"/>
                <w:u w:val="single"/>
              </w:rPr>
              <w:instrText>eq \o\ac(○,2)</w:instrText>
            </w:r>
            <w:r w:rsidRPr="00C924B2">
              <w:rPr>
                <w:rFonts w:ascii="標楷體" w:eastAsia="標楷體" w:hAnsi="標楷體" w:cs="標楷體"/>
                <w:color w:val="FF0000"/>
                <w:u w:val="single"/>
              </w:rPr>
              <w:fldChar w:fldCharType="end"/>
            </w:r>
            <w:r w:rsidR="00B16894" w:rsidRPr="00C924B2">
              <w:rPr>
                <w:rFonts w:ascii="標楷體" w:eastAsia="標楷體" w:hAnsi="標楷體" w:cs="標楷體" w:hint="eastAsia"/>
                <w:color w:val="FF0000"/>
                <w:u w:val="single"/>
              </w:rPr>
              <w:t>修復本工程所需之</w:t>
            </w:r>
            <w:r w:rsidR="00B16894" w:rsidRPr="00CD1F4C">
              <w:rPr>
                <w:rFonts w:ascii="標楷體" w:eastAsia="標楷體" w:hAnsi="標楷體" w:cs="標楷體" w:hint="eastAsia"/>
              </w:rPr>
              <w:t>拆除清理費用</w:t>
            </w:r>
            <w:r w:rsidR="00B16894" w:rsidRPr="00C924B2">
              <w:rPr>
                <w:rFonts w:ascii="標楷體" w:eastAsia="標楷體" w:hAnsi="標楷體" w:cs="標楷體" w:hint="eastAsia"/>
                <w:color w:val="FF0000"/>
                <w:u w:val="single"/>
              </w:rPr>
              <w:t>：＿＿元（由機關依工程特性載明；未載明者，為工程契約金額之5%）。</w:t>
            </w:r>
          </w:p>
          <w:p w:rsidR="00B16894" w:rsidRPr="00B16894" w:rsidRDefault="00033CE2" w:rsidP="00B16894">
            <w:pPr>
              <w:ind w:leftChars="369" w:left="1167" w:hangingChars="117" w:hanging="281"/>
              <w:jc w:val="both"/>
              <w:rPr>
                <w:rFonts w:ascii="標楷體" w:eastAsia="標楷體" w:hAnsi="標楷體" w:cs="標楷體"/>
              </w:rPr>
            </w:pPr>
            <w:r w:rsidRPr="00C924B2">
              <w:rPr>
                <w:rFonts w:ascii="標楷體" w:eastAsia="標楷體" w:hAnsi="標楷體" w:cs="標楷體"/>
                <w:color w:val="FF0000"/>
                <w:u w:val="single"/>
              </w:rPr>
              <w:fldChar w:fldCharType="begin"/>
            </w:r>
            <w:r w:rsidR="00B16894" w:rsidRPr="00C924B2">
              <w:rPr>
                <w:rFonts w:ascii="標楷體" w:eastAsia="標楷體" w:hAnsi="標楷體" w:cs="標楷體"/>
                <w:color w:val="FF0000"/>
                <w:u w:val="single"/>
              </w:rPr>
              <w:instrText xml:space="preserve"> </w:instrText>
            </w:r>
            <w:r w:rsidR="00B16894" w:rsidRPr="00C924B2">
              <w:rPr>
                <w:rFonts w:ascii="標楷體" w:eastAsia="標楷體" w:hAnsi="標楷體" w:cs="標楷體" w:hint="eastAsia"/>
                <w:color w:val="FF0000"/>
                <w:u w:val="single"/>
              </w:rPr>
              <w:instrText>eq \o\ac(○,3)</w:instrText>
            </w:r>
            <w:r w:rsidRPr="00C924B2">
              <w:rPr>
                <w:rFonts w:ascii="標楷體" w:eastAsia="標楷體" w:hAnsi="標楷體" w:cs="標楷體"/>
                <w:color w:val="FF0000"/>
                <w:u w:val="single"/>
              </w:rPr>
              <w:fldChar w:fldCharType="end"/>
            </w:r>
            <w:r w:rsidR="00B16894" w:rsidRPr="00C924B2">
              <w:rPr>
                <w:rFonts w:ascii="標楷體" w:eastAsia="標楷體" w:hAnsi="標楷體" w:cs="標楷體" w:hint="eastAsia"/>
              </w:rPr>
              <w:t>機</w:t>
            </w:r>
            <w:r w:rsidR="00B16894" w:rsidRPr="00B16894">
              <w:rPr>
                <w:rFonts w:ascii="標楷體" w:eastAsia="標楷體" w:hAnsi="標楷體" w:cs="標楷體" w:hint="eastAsia"/>
              </w:rPr>
              <w:t>關提供之機具設備費用</w:t>
            </w:r>
            <w:r w:rsidR="00B16894" w:rsidRPr="00C924B2">
              <w:rPr>
                <w:rFonts w:ascii="標楷體" w:eastAsia="標楷體" w:hAnsi="標楷體" w:cs="標楷體" w:hint="eastAsia"/>
                <w:color w:val="FF0000"/>
                <w:u w:val="single"/>
              </w:rPr>
              <w:t>：＿＿元（未載明或機關未提供施工機具設備者無）。</w:t>
            </w:r>
          </w:p>
          <w:p w:rsidR="00B16894" w:rsidRPr="00B16894" w:rsidRDefault="00033CE2" w:rsidP="00B16894">
            <w:pPr>
              <w:ind w:leftChars="369" w:left="1167" w:hangingChars="117" w:hanging="281"/>
              <w:jc w:val="both"/>
              <w:rPr>
                <w:rFonts w:ascii="標楷體" w:eastAsia="標楷體" w:hAnsi="標楷體" w:cs="標楷體"/>
              </w:rPr>
            </w:pPr>
            <w:r w:rsidRPr="00C924B2">
              <w:rPr>
                <w:rFonts w:ascii="標楷體" w:eastAsia="標楷體" w:hAnsi="標楷體" w:cs="標楷體"/>
                <w:color w:val="FF0000"/>
                <w:u w:val="single"/>
              </w:rPr>
              <w:fldChar w:fldCharType="begin"/>
            </w:r>
            <w:r w:rsidR="00B16894" w:rsidRPr="00C924B2">
              <w:rPr>
                <w:rFonts w:ascii="標楷體" w:eastAsia="標楷體" w:hAnsi="標楷體" w:cs="標楷體"/>
                <w:color w:val="FF0000"/>
                <w:u w:val="single"/>
              </w:rPr>
              <w:instrText xml:space="preserve"> </w:instrText>
            </w:r>
            <w:r w:rsidR="00B16894" w:rsidRPr="00C924B2">
              <w:rPr>
                <w:rFonts w:ascii="標楷體" w:eastAsia="標楷體" w:hAnsi="標楷體" w:cs="標楷體" w:hint="eastAsia"/>
                <w:color w:val="FF0000"/>
                <w:u w:val="single"/>
              </w:rPr>
              <w:instrText>eq \o\ac(○,4)</w:instrText>
            </w:r>
            <w:r w:rsidRPr="00C924B2">
              <w:rPr>
                <w:rFonts w:ascii="標楷體" w:eastAsia="標楷體" w:hAnsi="標楷體" w:cs="標楷體"/>
                <w:color w:val="FF0000"/>
                <w:u w:val="single"/>
              </w:rPr>
              <w:fldChar w:fldCharType="end"/>
            </w:r>
            <w:r w:rsidR="00B16894" w:rsidRPr="00B16894">
              <w:rPr>
                <w:rFonts w:ascii="標楷體" w:eastAsia="標楷體" w:hAnsi="標楷體" w:cs="標楷體" w:hint="eastAsia"/>
              </w:rPr>
              <w:t>機關供給之材料費用</w:t>
            </w:r>
            <w:r w:rsidR="00B16894" w:rsidRPr="00C924B2">
              <w:rPr>
                <w:rFonts w:ascii="標楷體" w:eastAsia="標楷體" w:hAnsi="標楷體" w:cs="標楷體" w:hint="eastAsia"/>
                <w:color w:val="FF0000"/>
                <w:u w:val="single"/>
              </w:rPr>
              <w:t>：＿＿元（未載明或契約金額已包含材料費用者無）。</w:t>
            </w:r>
          </w:p>
          <w:p w:rsidR="00B16894" w:rsidRPr="00B16894" w:rsidRDefault="00B16894" w:rsidP="00B16894">
            <w:pPr>
              <w:ind w:leftChars="261" w:left="806" w:hangingChars="75" w:hanging="180"/>
              <w:jc w:val="both"/>
              <w:rPr>
                <w:rFonts w:ascii="標楷體" w:eastAsia="標楷體" w:hAnsi="標楷體" w:cs="標楷體"/>
              </w:rPr>
            </w:pPr>
            <w:r w:rsidRPr="00C924B2">
              <w:rPr>
                <w:rFonts w:ascii="標楷體" w:eastAsia="標楷體" w:hAnsi="標楷體" w:cs="標楷體" w:hint="eastAsia"/>
                <w:color w:val="FF0000"/>
                <w:u w:val="single"/>
              </w:rPr>
              <w:t>(2)</w:t>
            </w:r>
            <w:r w:rsidRPr="00B16894">
              <w:rPr>
                <w:rFonts w:ascii="標楷體" w:eastAsia="標楷體" w:hAnsi="標楷體" w:cs="標楷體" w:hint="eastAsia"/>
              </w:rPr>
              <w:t>第三人意外責任險：（</w:t>
            </w:r>
            <w:r w:rsidRPr="00C924B2">
              <w:rPr>
                <w:rFonts w:ascii="標楷體" w:eastAsia="標楷體" w:hAnsi="標楷體" w:cs="標楷體" w:hint="eastAsia"/>
                <w:color w:val="FF0000"/>
                <w:u w:val="single"/>
              </w:rPr>
              <w:t>由機關於招標時載明最低投保金額，不得為無限制</w:t>
            </w:r>
            <w:r w:rsidRPr="00B16894">
              <w:rPr>
                <w:rFonts w:ascii="標楷體" w:eastAsia="標楷體" w:hAnsi="標楷體" w:cs="標楷體" w:hint="eastAsia"/>
              </w:rPr>
              <w:t>）。</w:t>
            </w:r>
          </w:p>
          <w:p w:rsidR="00B16894" w:rsidRPr="00B16894" w:rsidRDefault="00033CE2" w:rsidP="00B16894">
            <w:pPr>
              <w:ind w:leftChars="369" w:left="1167" w:hangingChars="117" w:hanging="281"/>
              <w:jc w:val="both"/>
              <w:rPr>
                <w:rFonts w:ascii="標楷體" w:eastAsia="標楷體" w:hAnsi="標楷體" w:cs="標楷體"/>
              </w:rPr>
            </w:pPr>
            <w:r w:rsidRPr="00354B50">
              <w:rPr>
                <w:rFonts w:ascii="標楷體" w:eastAsia="標楷體" w:hAnsi="標楷體" w:cs="標楷體"/>
                <w:color w:val="FF0000"/>
                <w:u w:val="single"/>
              </w:rPr>
              <w:fldChar w:fldCharType="begin"/>
            </w:r>
            <w:r w:rsidR="00B16894" w:rsidRPr="00354B50">
              <w:rPr>
                <w:rFonts w:ascii="標楷體" w:eastAsia="標楷體" w:hAnsi="標楷體" w:cs="標楷體"/>
                <w:color w:val="FF0000"/>
                <w:u w:val="single"/>
              </w:rPr>
              <w:instrText xml:space="preserve"> </w:instrText>
            </w:r>
            <w:r w:rsidR="00B16894" w:rsidRPr="00354B50">
              <w:rPr>
                <w:rFonts w:ascii="標楷體" w:eastAsia="標楷體" w:hAnsi="標楷體" w:cs="標楷體" w:hint="eastAsia"/>
                <w:color w:val="FF0000"/>
                <w:u w:val="single"/>
              </w:rPr>
              <w:instrText>eq \o\ac(○,1)</w:instrText>
            </w:r>
            <w:r w:rsidRPr="00354B50">
              <w:rPr>
                <w:rFonts w:ascii="標楷體" w:eastAsia="標楷體" w:hAnsi="標楷體" w:cs="標楷體"/>
                <w:color w:val="FF0000"/>
                <w:u w:val="single"/>
              </w:rPr>
              <w:fldChar w:fldCharType="end"/>
            </w:r>
            <w:r w:rsidR="00B16894" w:rsidRPr="00B16894">
              <w:rPr>
                <w:rFonts w:ascii="標楷體" w:eastAsia="標楷體" w:hAnsi="標楷體" w:cs="標楷體" w:hint="eastAsia"/>
              </w:rPr>
              <w:t>每一個人體傷或死亡</w:t>
            </w:r>
            <w:r w:rsidR="00B16894" w:rsidRPr="00354B50">
              <w:rPr>
                <w:rFonts w:ascii="標楷體" w:eastAsia="標楷體" w:hAnsi="標楷體" w:cs="標楷體" w:hint="eastAsia"/>
                <w:color w:val="FF0000"/>
                <w:u w:val="single"/>
              </w:rPr>
              <w:t>：＿＿元。</w:t>
            </w:r>
          </w:p>
          <w:p w:rsidR="00B16894" w:rsidRPr="00B16894" w:rsidRDefault="00033CE2" w:rsidP="00B16894">
            <w:pPr>
              <w:ind w:leftChars="369" w:left="1167" w:hangingChars="117" w:hanging="281"/>
              <w:jc w:val="both"/>
              <w:rPr>
                <w:rFonts w:ascii="標楷體" w:eastAsia="標楷體" w:hAnsi="標楷體" w:cs="標楷體"/>
              </w:rPr>
            </w:pPr>
            <w:r w:rsidRPr="00354B50">
              <w:rPr>
                <w:rFonts w:ascii="標楷體" w:eastAsia="標楷體" w:hAnsi="標楷體" w:cs="標楷體"/>
                <w:color w:val="FF0000"/>
                <w:u w:val="single"/>
              </w:rPr>
              <w:fldChar w:fldCharType="begin"/>
            </w:r>
            <w:r w:rsidR="00B16894" w:rsidRPr="00354B50">
              <w:rPr>
                <w:rFonts w:ascii="標楷體" w:eastAsia="標楷體" w:hAnsi="標楷體" w:cs="標楷體"/>
                <w:color w:val="FF0000"/>
                <w:u w:val="single"/>
              </w:rPr>
              <w:instrText xml:space="preserve"> </w:instrText>
            </w:r>
            <w:r w:rsidR="00B16894" w:rsidRPr="00354B50">
              <w:rPr>
                <w:rFonts w:ascii="標楷體" w:eastAsia="標楷體" w:hAnsi="標楷體" w:cs="標楷體" w:hint="eastAsia"/>
                <w:color w:val="FF0000"/>
                <w:u w:val="single"/>
              </w:rPr>
              <w:instrText>eq \o\ac(○,2)</w:instrText>
            </w:r>
            <w:r w:rsidRPr="00354B50">
              <w:rPr>
                <w:rFonts w:ascii="標楷體" w:eastAsia="標楷體" w:hAnsi="標楷體" w:cs="標楷體"/>
                <w:color w:val="FF0000"/>
                <w:u w:val="single"/>
              </w:rPr>
              <w:fldChar w:fldCharType="end"/>
            </w:r>
            <w:r w:rsidR="00B16894" w:rsidRPr="00B16894">
              <w:rPr>
                <w:rFonts w:ascii="標楷體" w:eastAsia="標楷體" w:hAnsi="標楷體" w:cs="標楷體" w:hint="eastAsia"/>
              </w:rPr>
              <w:t>每一事故體傷或死亡</w:t>
            </w:r>
            <w:r w:rsidR="00B16894" w:rsidRPr="00354B50">
              <w:rPr>
                <w:rFonts w:ascii="標楷體" w:eastAsia="標楷體" w:hAnsi="標楷體" w:cs="標楷體" w:hint="eastAsia"/>
                <w:color w:val="FF0000"/>
                <w:u w:val="single"/>
              </w:rPr>
              <w:t>：＿＿元。</w:t>
            </w:r>
          </w:p>
          <w:p w:rsidR="00B16894" w:rsidRPr="00B16894" w:rsidRDefault="00033CE2" w:rsidP="00B16894">
            <w:pPr>
              <w:ind w:leftChars="369" w:left="1167" w:hangingChars="117" w:hanging="281"/>
              <w:jc w:val="both"/>
              <w:rPr>
                <w:rFonts w:ascii="標楷體" w:eastAsia="標楷體" w:hAnsi="標楷體" w:cs="標楷體"/>
              </w:rPr>
            </w:pPr>
            <w:r w:rsidRPr="00354B50">
              <w:rPr>
                <w:rFonts w:ascii="標楷體" w:eastAsia="標楷體" w:hAnsi="標楷體" w:cs="標楷體"/>
                <w:color w:val="FF0000"/>
                <w:u w:val="single"/>
              </w:rPr>
              <w:fldChar w:fldCharType="begin"/>
            </w:r>
            <w:r w:rsidR="00B16894" w:rsidRPr="00354B50">
              <w:rPr>
                <w:rFonts w:ascii="標楷體" w:eastAsia="標楷體" w:hAnsi="標楷體" w:cs="標楷體"/>
                <w:color w:val="FF0000"/>
                <w:u w:val="single"/>
              </w:rPr>
              <w:instrText xml:space="preserve"> </w:instrText>
            </w:r>
            <w:r w:rsidR="00B16894" w:rsidRPr="00354B50">
              <w:rPr>
                <w:rFonts w:ascii="標楷體" w:eastAsia="標楷體" w:hAnsi="標楷體" w:cs="標楷體" w:hint="eastAsia"/>
                <w:color w:val="FF0000"/>
                <w:u w:val="single"/>
              </w:rPr>
              <w:instrText>eq \o\ac(○,3)</w:instrText>
            </w:r>
            <w:r w:rsidRPr="00354B50">
              <w:rPr>
                <w:rFonts w:ascii="標楷體" w:eastAsia="標楷體" w:hAnsi="標楷體" w:cs="標楷體"/>
                <w:color w:val="FF0000"/>
                <w:u w:val="single"/>
              </w:rPr>
              <w:fldChar w:fldCharType="end"/>
            </w:r>
            <w:r w:rsidR="00B16894" w:rsidRPr="00B16894">
              <w:rPr>
                <w:rFonts w:ascii="標楷體" w:eastAsia="標楷體" w:hAnsi="標楷體" w:cs="標楷體" w:hint="eastAsia"/>
              </w:rPr>
              <w:t>每一事故財物損害</w:t>
            </w:r>
            <w:r w:rsidR="00B16894" w:rsidRPr="00354B50">
              <w:rPr>
                <w:rFonts w:ascii="標楷體" w:eastAsia="標楷體" w:hAnsi="標楷體" w:cs="標楷體" w:hint="eastAsia"/>
                <w:color w:val="FF0000"/>
                <w:u w:val="single"/>
              </w:rPr>
              <w:t>：＿＿元。</w:t>
            </w:r>
          </w:p>
          <w:p w:rsidR="00B16894" w:rsidRPr="00B16894" w:rsidRDefault="00033CE2" w:rsidP="00B16894">
            <w:pPr>
              <w:ind w:leftChars="369" w:left="1167" w:hangingChars="117" w:hanging="281"/>
              <w:jc w:val="both"/>
              <w:rPr>
                <w:rFonts w:ascii="標楷體" w:eastAsia="標楷體" w:hAnsi="標楷體" w:cs="標楷體"/>
              </w:rPr>
            </w:pPr>
            <w:r w:rsidRPr="00354B50">
              <w:rPr>
                <w:rFonts w:ascii="標楷體" w:eastAsia="標楷體" w:hAnsi="標楷體" w:cs="標楷體"/>
                <w:color w:val="FF0000"/>
                <w:u w:val="single"/>
              </w:rPr>
              <w:fldChar w:fldCharType="begin"/>
            </w:r>
            <w:r w:rsidR="00B16894" w:rsidRPr="00354B50">
              <w:rPr>
                <w:rFonts w:ascii="標楷體" w:eastAsia="標楷體" w:hAnsi="標楷體" w:cs="標楷體"/>
                <w:color w:val="FF0000"/>
                <w:u w:val="single"/>
              </w:rPr>
              <w:instrText xml:space="preserve"> </w:instrText>
            </w:r>
            <w:r w:rsidR="00B16894" w:rsidRPr="00354B50">
              <w:rPr>
                <w:rFonts w:ascii="標楷體" w:eastAsia="標楷體" w:hAnsi="標楷體" w:cs="標楷體" w:hint="eastAsia"/>
                <w:color w:val="FF0000"/>
                <w:u w:val="single"/>
              </w:rPr>
              <w:instrText>eq \o\ac(○,4)</w:instrText>
            </w:r>
            <w:r w:rsidRPr="00354B50">
              <w:rPr>
                <w:rFonts w:ascii="標楷體" w:eastAsia="標楷體" w:hAnsi="標楷體" w:cs="標楷體"/>
                <w:color w:val="FF0000"/>
                <w:u w:val="single"/>
              </w:rPr>
              <w:fldChar w:fldCharType="end"/>
            </w:r>
            <w:r w:rsidR="00B16894" w:rsidRPr="00B16894">
              <w:rPr>
                <w:rFonts w:ascii="標楷體" w:eastAsia="標楷體" w:hAnsi="標楷體" w:cs="標楷體" w:hint="eastAsia"/>
              </w:rPr>
              <w:t>保險期間內最高累積責任</w:t>
            </w:r>
            <w:r w:rsidR="00B16894" w:rsidRPr="00354B50">
              <w:rPr>
                <w:rFonts w:ascii="標楷體" w:eastAsia="標楷體" w:hAnsi="標楷體" w:cs="標楷體" w:hint="eastAsia"/>
                <w:color w:val="FF0000"/>
                <w:u w:val="single"/>
              </w:rPr>
              <w:t>：＿＿元。</w:t>
            </w:r>
          </w:p>
          <w:p w:rsidR="00B16894" w:rsidRPr="00B16894" w:rsidRDefault="00B16894" w:rsidP="00B16894">
            <w:pPr>
              <w:ind w:leftChars="261" w:left="806" w:hangingChars="75" w:hanging="180"/>
              <w:jc w:val="both"/>
              <w:rPr>
                <w:rFonts w:ascii="標楷體" w:eastAsia="標楷體" w:hAnsi="標楷體" w:cs="標楷體"/>
              </w:rPr>
            </w:pPr>
            <w:r w:rsidRPr="00B16894">
              <w:rPr>
                <w:rFonts w:ascii="標楷體" w:eastAsia="標楷體" w:hAnsi="標楷體" w:cs="標楷體" w:hint="eastAsia"/>
              </w:rPr>
              <w:lastRenderedPageBreak/>
              <w:t>(3)其他：（由機關於招標文件載明）</w:t>
            </w:r>
          </w:p>
          <w:p w:rsidR="00B16894" w:rsidRPr="00B16894" w:rsidRDefault="00B16894" w:rsidP="00B16894">
            <w:pPr>
              <w:ind w:leftChars="190" w:left="598" w:hangingChars="59" w:hanging="142"/>
              <w:jc w:val="both"/>
              <w:rPr>
                <w:rFonts w:ascii="標楷體" w:eastAsia="標楷體" w:hAnsi="標楷體" w:cs="標楷體"/>
              </w:rPr>
            </w:pPr>
            <w:r w:rsidRPr="00B16894">
              <w:rPr>
                <w:rFonts w:ascii="標楷體" w:eastAsia="標楷體" w:hAnsi="標楷體" w:cs="標楷體" w:hint="eastAsia"/>
              </w:rPr>
              <w:t>6.每一事故之廠商自負額上限：（由機關於招標時載明）</w:t>
            </w:r>
          </w:p>
          <w:p w:rsidR="00B16894" w:rsidRPr="00354B50" w:rsidRDefault="00B16894" w:rsidP="00B16894">
            <w:pPr>
              <w:ind w:leftChars="261" w:left="806" w:hangingChars="75" w:hanging="180"/>
              <w:jc w:val="both"/>
              <w:rPr>
                <w:rFonts w:ascii="標楷體" w:eastAsia="標楷體" w:hAnsi="標楷體" w:cs="標楷體"/>
                <w:color w:val="FF0000"/>
                <w:u w:val="single"/>
              </w:rPr>
            </w:pPr>
            <w:r w:rsidRPr="00354B50">
              <w:rPr>
                <w:rFonts w:ascii="標楷體" w:eastAsia="標楷體" w:hAnsi="標楷體" w:cs="標楷體" w:hint="eastAsia"/>
                <w:color w:val="FF0000"/>
                <w:u w:val="single"/>
              </w:rPr>
              <w:t>(1)營造或安裝工程財物損失：＿＿＿。(視工程性質及規模，載明金額、損失金額比率；未載明者，為每一事故損失金額10%)</w:t>
            </w:r>
          </w:p>
          <w:p w:rsidR="00B16894" w:rsidRPr="00354B50" w:rsidRDefault="00B16894" w:rsidP="00B16894">
            <w:pPr>
              <w:ind w:leftChars="261" w:left="806" w:hangingChars="75" w:hanging="180"/>
              <w:jc w:val="both"/>
              <w:rPr>
                <w:rFonts w:ascii="標楷體" w:eastAsia="標楷體" w:hAnsi="標楷體" w:cs="標楷體"/>
                <w:color w:val="FF0000"/>
                <w:u w:val="single"/>
              </w:rPr>
            </w:pPr>
            <w:r w:rsidRPr="00354B50">
              <w:rPr>
                <w:rFonts w:ascii="標楷體" w:eastAsia="標楷體" w:hAnsi="標楷體" w:cs="標楷體" w:hint="eastAsia"/>
                <w:color w:val="FF0000"/>
                <w:u w:val="single"/>
              </w:rPr>
              <w:t>(2)第三人意外責任險：</w:t>
            </w:r>
          </w:p>
          <w:p w:rsidR="00B16894" w:rsidRPr="00354B50" w:rsidRDefault="00033CE2" w:rsidP="00B16894">
            <w:pPr>
              <w:ind w:leftChars="369" w:left="1167" w:hangingChars="117" w:hanging="281"/>
              <w:jc w:val="both"/>
              <w:rPr>
                <w:rFonts w:ascii="標楷體" w:eastAsia="標楷體" w:hAnsi="標楷體" w:cs="標楷體"/>
                <w:color w:val="FF0000"/>
                <w:u w:val="single"/>
              </w:rPr>
            </w:pPr>
            <w:r w:rsidRPr="00354B50">
              <w:rPr>
                <w:rFonts w:ascii="標楷體" w:eastAsia="標楷體" w:hAnsi="標楷體" w:cs="標楷體"/>
                <w:color w:val="FF0000"/>
                <w:u w:val="single"/>
              </w:rPr>
              <w:fldChar w:fldCharType="begin"/>
            </w:r>
            <w:r w:rsidR="00B16894" w:rsidRPr="00354B50">
              <w:rPr>
                <w:rFonts w:ascii="標楷體" w:eastAsia="標楷體" w:hAnsi="標楷體" w:cs="標楷體"/>
                <w:color w:val="FF0000"/>
                <w:u w:val="single"/>
              </w:rPr>
              <w:instrText xml:space="preserve"> </w:instrText>
            </w:r>
            <w:r w:rsidR="00B16894" w:rsidRPr="00354B50">
              <w:rPr>
                <w:rFonts w:ascii="標楷體" w:eastAsia="標楷體" w:hAnsi="標楷體" w:cs="標楷體" w:hint="eastAsia"/>
                <w:color w:val="FF0000"/>
                <w:u w:val="single"/>
              </w:rPr>
              <w:instrText>eq \o\ac(○,1)</w:instrText>
            </w:r>
            <w:r w:rsidRPr="00354B50">
              <w:rPr>
                <w:rFonts w:ascii="標楷體" w:eastAsia="標楷體" w:hAnsi="標楷體" w:cs="標楷體"/>
                <w:color w:val="FF0000"/>
                <w:u w:val="single"/>
              </w:rPr>
              <w:fldChar w:fldCharType="end"/>
            </w:r>
            <w:r w:rsidR="00B16894" w:rsidRPr="00354B50">
              <w:rPr>
                <w:rFonts w:ascii="標楷體" w:eastAsia="標楷體" w:hAnsi="標楷體" w:cs="標楷體" w:hint="eastAsia"/>
                <w:color w:val="FF0000"/>
                <w:u w:val="single"/>
              </w:rPr>
              <w:t>體傷或死亡：＿＿元。(未載明者，為新臺幣10,000元）</w:t>
            </w:r>
          </w:p>
          <w:p w:rsidR="00B16894" w:rsidRPr="00354B50" w:rsidRDefault="00033CE2" w:rsidP="00B16894">
            <w:pPr>
              <w:ind w:leftChars="369" w:left="1167" w:hangingChars="117" w:hanging="281"/>
              <w:jc w:val="both"/>
              <w:rPr>
                <w:rFonts w:ascii="標楷體" w:eastAsia="標楷體" w:hAnsi="標楷體" w:cs="標楷體"/>
                <w:color w:val="FF0000"/>
                <w:u w:val="single"/>
              </w:rPr>
            </w:pPr>
            <w:r w:rsidRPr="00354B50">
              <w:rPr>
                <w:rFonts w:ascii="標楷體" w:eastAsia="標楷體" w:hAnsi="標楷體" w:cs="標楷體"/>
                <w:color w:val="FF0000"/>
                <w:u w:val="single"/>
              </w:rPr>
              <w:fldChar w:fldCharType="begin"/>
            </w:r>
            <w:r w:rsidR="00B16894" w:rsidRPr="00354B50">
              <w:rPr>
                <w:rFonts w:ascii="標楷體" w:eastAsia="標楷體" w:hAnsi="標楷體" w:cs="標楷體"/>
                <w:color w:val="FF0000"/>
                <w:u w:val="single"/>
              </w:rPr>
              <w:instrText xml:space="preserve"> </w:instrText>
            </w:r>
            <w:r w:rsidR="00B16894" w:rsidRPr="00354B50">
              <w:rPr>
                <w:rFonts w:ascii="標楷體" w:eastAsia="標楷體" w:hAnsi="標楷體" w:cs="標楷體" w:hint="eastAsia"/>
                <w:color w:val="FF0000"/>
                <w:u w:val="single"/>
              </w:rPr>
              <w:instrText>eq \o\ac(○,2)</w:instrText>
            </w:r>
            <w:r w:rsidRPr="00354B50">
              <w:rPr>
                <w:rFonts w:ascii="標楷體" w:eastAsia="標楷體" w:hAnsi="標楷體" w:cs="標楷體"/>
                <w:color w:val="FF0000"/>
                <w:u w:val="single"/>
              </w:rPr>
              <w:fldChar w:fldCharType="end"/>
            </w:r>
            <w:r w:rsidR="00B16894" w:rsidRPr="00354B50">
              <w:rPr>
                <w:rFonts w:ascii="標楷體" w:eastAsia="標楷體" w:hAnsi="標楷體" w:cs="標楷體" w:hint="eastAsia"/>
                <w:color w:val="FF0000"/>
                <w:u w:val="single"/>
              </w:rPr>
              <w:t>財物損失：＿＿元。（未載明者，為新臺幣10,000元)</w:t>
            </w:r>
          </w:p>
          <w:p w:rsidR="00B16894" w:rsidRPr="00B16894" w:rsidRDefault="00B16894" w:rsidP="00B16894">
            <w:pPr>
              <w:ind w:leftChars="261" w:left="806" w:hangingChars="75" w:hanging="180"/>
              <w:jc w:val="both"/>
              <w:rPr>
                <w:rFonts w:ascii="標楷體" w:eastAsia="標楷體" w:hAnsi="標楷體" w:cs="標楷體"/>
              </w:rPr>
            </w:pPr>
            <w:r w:rsidRPr="00354B50">
              <w:rPr>
                <w:rFonts w:ascii="標楷體" w:eastAsia="標楷體" w:hAnsi="標楷體" w:cs="標楷體" w:hint="eastAsia"/>
                <w:color w:val="FF0000"/>
                <w:u w:val="single"/>
              </w:rPr>
              <w:t>(3)其他：（由機關於招標文件載明）</w:t>
            </w:r>
          </w:p>
          <w:p w:rsidR="00B16894" w:rsidRPr="00B16894" w:rsidRDefault="00B16894" w:rsidP="00B16894">
            <w:pPr>
              <w:ind w:leftChars="190" w:left="598" w:hangingChars="59" w:hanging="142"/>
              <w:jc w:val="both"/>
              <w:rPr>
                <w:rFonts w:ascii="標楷體" w:eastAsia="標楷體" w:hAnsi="標楷體" w:cs="標楷體"/>
              </w:rPr>
            </w:pPr>
            <w:r w:rsidRPr="00B16894">
              <w:rPr>
                <w:rFonts w:ascii="標楷體" w:eastAsia="標楷體" w:hAnsi="標楷體" w:cs="標楷體" w:hint="eastAsia"/>
              </w:rPr>
              <w:t>7.保險期間：自</w:t>
            </w:r>
            <w:r w:rsidRPr="00354B50">
              <w:rPr>
                <w:rFonts w:ascii="標楷體" w:eastAsia="標楷體" w:hAnsi="標楷體" w:cs="標楷體" w:hint="eastAsia"/>
                <w:color w:val="FF0000"/>
                <w:u w:val="single"/>
              </w:rPr>
              <w:t>申報開工日</w:t>
            </w:r>
            <w:r w:rsidRPr="00B16894">
              <w:rPr>
                <w:rFonts w:ascii="標楷體" w:eastAsia="標楷體" w:hAnsi="標楷體" w:cs="標楷體" w:hint="eastAsia"/>
              </w:rPr>
              <w:t>起至</w:t>
            </w:r>
            <w:r w:rsidRPr="00354B50">
              <w:rPr>
                <w:rFonts w:ascii="標楷體" w:eastAsia="標楷體" w:hAnsi="標楷體" w:cs="標楷體" w:hint="eastAsia"/>
                <w:color w:val="FF0000"/>
                <w:u w:val="single"/>
              </w:rPr>
              <w:t>履約期限屆滿</w:t>
            </w:r>
            <w:r w:rsidRPr="00B16894">
              <w:rPr>
                <w:rFonts w:ascii="標楷體" w:eastAsia="標楷體" w:hAnsi="標楷體" w:cs="標楷體" w:hint="eastAsia"/>
              </w:rPr>
              <w:t>之日</w:t>
            </w:r>
            <w:r w:rsidRPr="00354B50">
              <w:rPr>
                <w:rFonts w:ascii="標楷體" w:eastAsia="標楷體" w:hAnsi="標楷體" w:cs="標楷體" w:hint="eastAsia"/>
                <w:color w:val="FF0000"/>
                <w:u w:val="single"/>
              </w:rPr>
              <w:t>加計3個月</w:t>
            </w:r>
            <w:r w:rsidRPr="00B16894">
              <w:rPr>
                <w:rFonts w:ascii="標楷體" w:eastAsia="標楷體" w:hAnsi="標楷體" w:cs="標楷體" w:hint="eastAsia"/>
              </w:rPr>
              <w:t>止。有延期或遲延履約者，保險期間比照順延。</w:t>
            </w:r>
          </w:p>
          <w:p w:rsidR="00B16894" w:rsidRPr="00B16894" w:rsidRDefault="00B16894" w:rsidP="00B16894">
            <w:pPr>
              <w:ind w:leftChars="190" w:left="598" w:hangingChars="59" w:hanging="142"/>
              <w:jc w:val="both"/>
              <w:rPr>
                <w:rFonts w:ascii="標楷體" w:eastAsia="標楷體" w:hAnsi="標楷體" w:cs="標楷體"/>
              </w:rPr>
            </w:pPr>
            <w:r w:rsidRPr="00B16894">
              <w:rPr>
                <w:rFonts w:ascii="標楷體" w:eastAsia="標楷體" w:hAnsi="標楷體" w:cs="標楷體" w:hint="eastAsia"/>
              </w:rPr>
              <w:t>8.受益人：機關（不包含責任保險）。</w:t>
            </w:r>
          </w:p>
          <w:p w:rsidR="00B16894" w:rsidRPr="00B16894" w:rsidRDefault="00B16894" w:rsidP="00B16894">
            <w:pPr>
              <w:ind w:leftChars="190" w:left="598" w:hangingChars="59" w:hanging="142"/>
              <w:jc w:val="both"/>
              <w:rPr>
                <w:rFonts w:ascii="標楷體" w:eastAsia="標楷體" w:hAnsi="標楷體" w:cs="標楷體"/>
              </w:rPr>
            </w:pPr>
            <w:r w:rsidRPr="00B16894">
              <w:rPr>
                <w:rFonts w:ascii="標楷體" w:eastAsia="標楷體" w:hAnsi="標楷體" w:cs="標楷體" w:hint="eastAsia"/>
              </w:rPr>
              <w:t>9.未經機關同意之任何保險契約之變更或終止，無效。但有利於機關者，不在此限。</w:t>
            </w:r>
          </w:p>
          <w:p w:rsidR="00B16894" w:rsidRPr="00354B50" w:rsidRDefault="00B16894" w:rsidP="00B16894">
            <w:pPr>
              <w:ind w:leftChars="190" w:left="598" w:hangingChars="59" w:hanging="142"/>
              <w:jc w:val="both"/>
              <w:rPr>
                <w:rFonts w:ascii="標楷體" w:eastAsia="標楷體" w:hAnsi="標楷體" w:cs="標楷體"/>
                <w:color w:val="FF0000"/>
                <w:u w:val="single"/>
              </w:rPr>
            </w:pPr>
            <w:r w:rsidRPr="00B16894">
              <w:rPr>
                <w:rFonts w:ascii="標楷體" w:eastAsia="標楷體" w:hAnsi="標楷體" w:cs="標楷體" w:hint="eastAsia"/>
              </w:rPr>
              <w:t>10.</w:t>
            </w:r>
            <w:r w:rsidRPr="00354B50">
              <w:rPr>
                <w:rFonts w:ascii="標楷體" w:eastAsia="標楷體" w:hAnsi="標楷體" w:cs="標楷體" w:hint="eastAsia"/>
                <w:color w:val="FF0000"/>
                <w:u w:val="single"/>
              </w:rPr>
              <w:t>附加條款及附加保險如下，但其內容不得限縮本契約對保險之要求(由機關視工程性質，於招標時載明)：</w:t>
            </w:r>
          </w:p>
          <w:p w:rsidR="00B16894" w:rsidRPr="00354B50" w:rsidRDefault="00B16894" w:rsidP="00B16894">
            <w:pPr>
              <w:ind w:leftChars="261" w:left="806" w:hangingChars="75" w:hanging="180"/>
              <w:jc w:val="both"/>
              <w:rPr>
                <w:rFonts w:ascii="標楷體" w:eastAsia="標楷體" w:hAnsi="標楷體" w:cs="標楷體"/>
                <w:color w:val="FF0000"/>
                <w:u w:val="single"/>
              </w:rPr>
            </w:pPr>
            <w:r w:rsidRPr="00354B50">
              <w:rPr>
                <w:rFonts w:ascii="標楷體" w:eastAsia="標楷體" w:hAnsi="標楷體" w:cs="標楷體" w:hint="eastAsia"/>
                <w:color w:val="FF0000"/>
                <w:u w:val="single"/>
              </w:rPr>
              <w:t>■罷工、暴動、民眾騷擾附加條款。</w:t>
            </w:r>
          </w:p>
          <w:p w:rsidR="00B16894" w:rsidRPr="00354B50" w:rsidRDefault="00B16894" w:rsidP="00B16894">
            <w:pPr>
              <w:ind w:leftChars="261" w:left="806" w:hangingChars="75" w:hanging="180"/>
              <w:jc w:val="both"/>
              <w:rPr>
                <w:rFonts w:ascii="標楷體" w:eastAsia="標楷體" w:hAnsi="標楷體" w:cs="標楷體"/>
                <w:color w:val="FF0000"/>
                <w:u w:val="single"/>
              </w:rPr>
            </w:pPr>
            <w:r w:rsidRPr="00354B50">
              <w:rPr>
                <w:rFonts w:ascii="標楷體" w:eastAsia="標楷體" w:hAnsi="標楷體" w:cs="標楷體" w:hint="eastAsia"/>
                <w:color w:val="FF0000"/>
                <w:u w:val="single"/>
              </w:rPr>
              <w:t>■交互責任附加條款。</w:t>
            </w:r>
          </w:p>
          <w:p w:rsidR="00B16894" w:rsidRPr="00354B50" w:rsidRDefault="00B16894" w:rsidP="00B16894">
            <w:pPr>
              <w:ind w:leftChars="261" w:left="806" w:hangingChars="75" w:hanging="180"/>
              <w:jc w:val="both"/>
              <w:rPr>
                <w:rFonts w:ascii="標楷體" w:eastAsia="標楷體" w:hAnsi="標楷體" w:cs="標楷體"/>
                <w:color w:val="FF0000"/>
                <w:u w:val="single"/>
              </w:rPr>
            </w:pPr>
            <w:r w:rsidRPr="00354B50">
              <w:rPr>
                <w:rFonts w:ascii="標楷體" w:eastAsia="標楷體" w:hAnsi="標楷體" w:cs="標楷體" w:hint="eastAsia"/>
                <w:color w:val="FF0000"/>
                <w:u w:val="single"/>
              </w:rPr>
              <w:t>□擴大保固保證保險。</w:t>
            </w:r>
          </w:p>
          <w:p w:rsidR="00B16894" w:rsidRPr="00354B50" w:rsidRDefault="00B16894" w:rsidP="00B16894">
            <w:pPr>
              <w:ind w:leftChars="261" w:left="806" w:hangingChars="75" w:hanging="180"/>
              <w:jc w:val="both"/>
              <w:rPr>
                <w:rFonts w:ascii="標楷體" w:eastAsia="標楷體" w:hAnsi="標楷體" w:cs="標楷體"/>
                <w:color w:val="FF0000"/>
                <w:u w:val="single"/>
              </w:rPr>
            </w:pPr>
            <w:r w:rsidRPr="00354B50">
              <w:rPr>
                <w:rFonts w:ascii="標楷體" w:eastAsia="標楷體" w:hAnsi="標楷體" w:cs="標楷體" w:hint="eastAsia"/>
                <w:color w:val="FF0000"/>
                <w:u w:val="single"/>
              </w:rPr>
              <w:t>□鄰近財物附加條款。</w:t>
            </w:r>
          </w:p>
          <w:p w:rsidR="00B16894" w:rsidRPr="00354B50" w:rsidRDefault="00B16894" w:rsidP="00B16894">
            <w:pPr>
              <w:ind w:leftChars="261" w:left="806" w:hangingChars="75" w:hanging="180"/>
              <w:jc w:val="both"/>
              <w:rPr>
                <w:rFonts w:ascii="標楷體" w:eastAsia="標楷體" w:hAnsi="標楷體" w:cs="標楷體"/>
                <w:color w:val="FF0000"/>
                <w:u w:val="single"/>
              </w:rPr>
            </w:pPr>
            <w:r w:rsidRPr="00354B50">
              <w:rPr>
                <w:rFonts w:ascii="標楷體" w:eastAsia="標楷體" w:hAnsi="標楷體" w:cs="標楷體" w:hint="eastAsia"/>
                <w:color w:val="FF0000"/>
                <w:u w:val="single"/>
              </w:rPr>
              <w:lastRenderedPageBreak/>
              <w:t>■受益人附加條款。</w:t>
            </w:r>
          </w:p>
          <w:p w:rsidR="00B16894" w:rsidRPr="00354B50" w:rsidRDefault="00B16894" w:rsidP="00B16894">
            <w:pPr>
              <w:ind w:leftChars="261" w:left="806" w:hangingChars="75" w:hanging="180"/>
              <w:jc w:val="both"/>
              <w:rPr>
                <w:rFonts w:ascii="標楷體" w:eastAsia="標楷體" w:hAnsi="標楷體" w:cs="標楷體"/>
                <w:color w:val="FF0000"/>
                <w:u w:val="single"/>
              </w:rPr>
            </w:pPr>
            <w:r w:rsidRPr="00354B50">
              <w:rPr>
                <w:rFonts w:ascii="標楷體" w:eastAsia="標楷體" w:hAnsi="標楷體" w:cs="標楷體" w:hint="eastAsia"/>
                <w:color w:val="FF0000"/>
                <w:u w:val="single"/>
              </w:rPr>
              <w:t>□保險金額彈性(自動增加)附加條款。</w:t>
            </w:r>
          </w:p>
          <w:p w:rsidR="00B16894" w:rsidRPr="00354B50" w:rsidRDefault="00B16894" w:rsidP="00B16894">
            <w:pPr>
              <w:ind w:leftChars="261" w:left="806" w:hangingChars="75" w:hanging="180"/>
              <w:jc w:val="both"/>
              <w:rPr>
                <w:rFonts w:ascii="標楷體" w:eastAsia="標楷體" w:hAnsi="標楷體" w:cs="標楷體"/>
                <w:color w:val="FF0000"/>
                <w:u w:val="single"/>
              </w:rPr>
            </w:pPr>
            <w:r w:rsidRPr="00354B50">
              <w:rPr>
                <w:rFonts w:ascii="標楷體" w:eastAsia="標楷體" w:hAnsi="標楷體" w:cs="標楷體" w:hint="eastAsia"/>
                <w:color w:val="FF0000"/>
                <w:u w:val="single"/>
              </w:rPr>
              <w:t>□四十八小時勘查災損附加條款。</w:t>
            </w:r>
          </w:p>
          <w:p w:rsidR="00B16894" w:rsidRPr="00354B50" w:rsidRDefault="00B16894" w:rsidP="00B16894">
            <w:pPr>
              <w:ind w:leftChars="261" w:left="806" w:hangingChars="75" w:hanging="180"/>
              <w:jc w:val="both"/>
              <w:rPr>
                <w:rFonts w:ascii="標楷體" w:eastAsia="標楷體" w:hAnsi="標楷體" w:cs="標楷體"/>
                <w:color w:val="FF0000"/>
                <w:u w:val="single"/>
              </w:rPr>
            </w:pPr>
            <w:r w:rsidRPr="00354B50">
              <w:rPr>
                <w:rFonts w:ascii="標楷體" w:eastAsia="標楷體" w:hAnsi="標楷體" w:cs="標楷體" w:hint="eastAsia"/>
                <w:color w:val="FF0000"/>
                <w:u w:val="single"/>
              </w:rPr>
              <w:t>■定作人同意附加條款。</w:t>
            </w:r>
          </w:p>
          <w:p w:rsidR="00B16894" w:rsidRPr="00354B50" w:rsidRDefault="00B16894" w:rsidP="00B16894">
            <w:pPr>
              <w:ind w:leftChars="261" w:left="806" w:hangingChars="75" w:hanging="180"/>
              <w:jc w:val="both"/>
              <w:rPr>
                <w:rFonts w:ascii="標楷體" w:eastAsia="標楷體" w:hAnsi="標楷體" w:cs="標楷體"/>
                <w:color w:val="FF0000"/>
                <w:u w:val="single"/>
              </w:rPr>
            </w:pPr>
            <w:r w:rsidRPr="00354B50">
              <w:rPr>
                <w:rFonts w:ascii="標楷體" w:eastAsia="標楷體" w:hAnsi="標楷體" w:cs="標楷體" w:hint="eastAsia"/>
                <w:color w:val="FF0000"/>
                <w:u w:val="single"/>
              </w:rPr>
              <w:t>□設計者風險附加條款。</w:t>
            </w:r>
          </w:p>
          <w:p w:rsidR="00B16894" w:rsidRPr="00354B50" w:rsidRDefault="00B16894" w:rsidP="00B16894">
            <w:pPr>
              <w:ind w:leftChars="261" w:left="806" w:hangingChars="75" w:hanging="180"/>
              <w:jc w:val="both"/>
              <w:rPr>
                <w:rFonts w:ascii="標楷體" w:eastAsia="標楷體" w:hAnsi="標楷體" w:cs="標楷體"/>
                <w:color w:val="FF0000"/>
                <w:u w:val="single"/>
              </w:rPr>
            </w:pPr>
            <w:r w:rsidRPr="00354B50">
              <w:rPr>
                <w:rFonts w:ascii="標楷體" w:eastAsia="標楷體" w:hAnsi="標楷體" w:cs="標楷體" w:hint="eastAsia"/>
                <w:color w:val="FF0000"/>
                <w:u w:val="single"/>
              </w:rPr>
              <w:t>□已啟用、接管或驗收工程附加條款。</w:t>
            </w:r>
          </w:p>
          <w:p w:rsidR="00B16894" w:rsidRPr="00354B50" w:rsidRDefault="00B16894" w:rsidP="00B16894">
            <w:pPr>
              <w:ind w:leftChars="261" w:left="806" w:hangingChars="75" w:hanging="180"/>
              <w:jc w:val="both"/>
              <w:rPr>
                <w:rFonts w:ascii="標楷體" w:eastAsia="標楷體" w:hAnsi="標楷體" w:cs="標楷體"/>
                <w:color w:val="FF0000"/>
                <w:u w:val="single"/>
              </w:rPr>
            </w:pPr>
            <w:r w:rsidRPr="00354B50">
              <w:rPr>
                <w:rFonts w:ascii="標楷體" w:eastAsia="標楷體" w:hAnsi="標楷體" w:cs="標楷體" w:hint="eastAsia"/>
                <w:color w:val="FF0000"/>
                <w:u w:val="single"/>
              </w:rPr>
              <w:t>□第三人建築物龜裂、倒塌責任險附加保險。</w:t>
            </w:r>
          </w:p>
          <w:p w:rsidR="00B16894" w:rsidRPr="00354B50" w:rsidRDefault="00B16894" w:rsidP="00B16894">
            <w:pPr>
              <w:ind w:leftChars="261" w:left="806" w:hangingChars="75" w:hanging="180"/>
              <w:jc w:val="both"/>
              <w:rPr>
                <w:rFonts w:ascii="標楷體" w:eastAsia="標楷體" w:hAnsi="標楷體" w:cs="標楷體"/>
                <w:color w:val="FF0000"/>
                <w:u w:val="single"/>
              </w:rPr>
            </w:pPr>
            <w:r w:rsidRPr="00354B50">
              <w:rPr>
                <w:rFonts w:ascii="標楷體" w:eastAsia="標楷體" w:hAnsi="標楷體" w:cs="標楷體" w:hint="eastAsia"/>
                <w:color w:val="FF0000"/>
                <w:u w:val="single"/>
              </w:rPr>
              <w:t>□定作人建築物龜裂、倒塌責任附加條款。</w:t>
            </w:r>
          </w:p>
          <w:p w:rsidR="00B16894" w:rsidRPr="00B16894" w:rsidRDefault="00B16894" w:rsidP="00B16894">
            <w:pPr>
              <w:ind w:leftChars="261" w:left="806" w:hangingChars="75" w:hanging="180"/>
              <w:jc w:val="both"/>
              <w:rPr>
                <w:rFonts w:ascii="標楷體" w:eastAsia="標楷體" w:hAnsi="標楷體" w:cs="標楷體"/>
              </w:rPr>
            </w:pPr>
            <w:r w:rsidRPr="00354B50">
              <w:rPr>
                <w:rFonts w:ascii="標楷體" w:eastAsia="標楷體" w:hAnsi="標楷體" w:cs="標楷體" w:hint="eastAsia"/>
                <w:color w:val="FF0000"/>
                <w:u w:val="single"/>
              </w:rPr>
              <w:t>□其他＿＿＿＿＿。</w:t>
            </w:r>
          </w:p>
          <w:p w:rsidR="00B16894" w:rsidRPr="00B16894" w:rsidRDefault="00B16894" w:rsidP="00B16894">
            <w:pPr>
              <w:ind w:leftChars="190" w:left="598" w:hangingChars="59" w:hanging="142"/>
              <w:jc w:val="both"/>
              <w:rPr>
                <w:rFonts w:ascii="標楷體" w:eastAsia="標楷體" w:hAnsi="標楷體" w:cs="標楷體"/>
              </w:rPr>
            </w:pPr>
            <w:r w:rsidRPr="00354B50">
              <w:rPr>
                <w:rFonts w:ascii="標楷體" w:eastAsia="標楷體" w:hAnsi="標楷體" w:cs="標楷體" w:hint="eastAsia"/>
                <w:color w:val="FF0000"/>
                <w:u w:val="single"/>
              </w:rPr>
              <w:t>11.</w:t>
            </w:r>
            <w:r w:rsidRPr="00B16894">
              <w:rPr>
                <w:rFonts w:ascii="標楷體" w:eastAsia="標楷體" w:hAnsi="標楷體" w:cs="標楷體" w:hint="eastAsia"/>
              </w:rPr>
              <w:t>其他：＿＿＿＿＿＿＿＿＿＿＿＿＿</w:t>
            </w:r>
          </w:p>
          <w:p w:rsidR="00B16894" w:rsidRPr="00B16894" w:rsidRDefault="00354B50" w:rsidP="00B16894">
            <w:pPr>
              <w:ind w:leftChars="74" w:left="456" w:hangingChars="116" w:hanging="278"/>
              <w:jc w:val="both"/>
              <w:rPr>
                <w:rFonts w:ascii="標楷體" w:eastAsia="標楷體" w:hAnsi="標楷體" w:cs="標楷體"/>
              </w:rPr>
            </w:pPr>
            <w:r w:rsidRPr="00EA38F9">
              <w:rPr>
                <w:rFonts w:ascii="標楷體" w:eastAsia="標楷體" w:hAnsi="標楷體" w:cs="標楷體" w:hint="eastAsia"/>
              </w:rPr>
              <w:t>(</w:t>
            </w:r>
            <w:r w:rsidR="003E779F" w:rsidRPr="003E779F">
              <w:rPr>
                <w:rFonts w:ascii="標楷體" w:eastAsia="標楷體" w:hAnsi="標楷體" w:cs="標楷體" w:hint="eastAsia"/>
              </w:rPr>
              <w:t>三</w:t>
            </w:r>
            <w:r w:rsidRPr="00EA38F9">
              <w:rPr>
                <w:rFonts w:ascii="標楷體" w:eastAsia="標楷體" w:hAnsi="標楷體" w:cs="標楷體" w:hint="eastAsia"/>
              </w:rPr>
              <w:t>)</w:t>
            </w:r>
            <w:r w:rsidR="00B16894" w:rsidRPr="00147490">
              <w:rPr>
                <w:rFonts w:ascii="標楷體" w:eastAsia="標楷體" w:hAnsi="標楷體" w:cs="標楷體" w:hint="eastAsia"/>
                <w:color w:val="FF0000"/>
                <w:u w:val="single"/>
              </w:rPr>
              <w:t>廠商依</w:t>
            </w:r>
            <w:r w:rsidRPr="00147490">
              <w:rPr>
                <w:rFonts w:ascii="標楷體" w:eastAsia="標楷體" w:hAnsi="標楷體" w:cs="標楷體" w:hint="eastAsia"/>
                <w:color w:val="FF0000"/>
                <w:u w:val="single"/>
              </w:rPr>
              <w:t>第1</w:t>
            </w:r>
            <w:r w:rsidR="00B16894" w:rsidRPr="00147490">
              <w:rPr>
                <w:rFonts w:ascii="標楷體" w:eastAsia="標楷體" w:hAnsi="標楷體" w:cs="標楷體" w:hint="eastAsia"/>
                <w:color w:val="FF0000"/>
                <w:u w:val="single"/>
              </w:rPr>
              <w:t>款辦理之</w:t>
            </w:r>
            <w:r w:rsidR="00B16894" w:rsidRPr="00354B50">
              <w:rPr>
                <w:rFonts w:ascii="標楷體" w:eastAsia="標楷體" w:hAnsi="標楷體" w:cs="標楷體" w:hint="eastAsia"/>
                <w:color w:val="FF0000"/>
                <w:u w:val="single"/>
              </w:rPr>
              <w:t>雇主意外責任</w:t>
            </w:r>
            <w:r w:rsidR="00B16894" w:rsidRPr="00147490">
              <w:rPr>
                <w:rFonts w:ascii="標楷體" w:eastAsia="標楷體" w:hAnsi="標楷體" w:cs="標楷體" w:hint="eastAsia"/>
                <w:color w:val="FF0000"/>
                <w:u w:val="single"/>
              </w:rPr>
              <w:t>保險，</w:t>
            </w:r>
            <w:r w:rsidR="00B16894" w:rsidRPr="00354B50">
              <w:rPr>
                <w:rFonts w:ascii="標楷體" w:eastAsia="標楷體" w:hAnsi="標楷體" w:cs="標楷體" w:hint="eastAsia"/>
                <w:color w:val="FF0000"/>
                <w:u w:val="single"/>
              </w:rPr>
              <w:t>其內容如下：</w:t>
            </w:r>
            <w:r w:rsidR="00B16894" w:rsidRPr="00147490">
              <w:rPr>
                <w:rFonts w:ascii="標楷體" w:eastAsia="標楷體" w:hAnsi="標楷體" w:cs="標楷體" w:hint="eastAsia"/>
                <w:color w:val="FF0000"/>
                <w:u w:val="single"/>
              </w:rPr>
              <w:t>（由機關</w:t>
            </w:r>
            <w:r w:rsidR="00B16894" w:rsidRPr="00354B50">
              <w:rPr>
                <w:rFonts w:ascii="標楷體" w:eastAsia="標楷體" w:hAnsi="標楷體" w:cs="標楷體" w:hint="eastAsia"/>
                <w:color w:val="FF0000"/>
                <w:u w:val="single"/>
              </w:rPr>
              <w:t>視保險性質</w:t>
            </w:r>
            <w:r w:rsidR="00B16894" w:rsidRPr="00147490">
              <w:rPr>
                <w:rFonts w:ascii="標楷體" w:eastAsia="標楷體" w:hAnsi="標楷體" w:cs="標楷體" w:hint="eastAsia"/>
                <w:color w:val="FF0000"/>
                <w:u w:val="single"/>
              </w:rPr>
              <w:t>擇定</w:t>
            </w:r>
            <w:r w:rsidR="00B16894" w:rsidRPr="00354B50">
              <w:rPr>
                <w:rFonts w:ascii="標楷體" w:eastAsia="標楷體" w:hAnsi="標楷體" w:cs="標楷體" w:hint="eastAsia"/>
                <w:color w:val="FF0000"/>
                <w:u w:val="single"/>
              </w:rPr>
              <w:t>或調整</w:t>
            </w:r>
            <w:r w:rsidR="00B16894" w:rsidRPr="00147490">
              <w:rPr>
                <w:rFonts w:ascii="標楷體" w:eastAsia="標楷體" w:hAnsi="標楷體" w:cs="標楷體" w:hint="eastAsia"/>
                <w:color w:val="FF0000"/>
                <w:u w:val="single"/>
              </w:rPr>
              <w:t>後</w:t>
            </w:r>
            <w:r w:rsidR="00B16894" w:rsidRPr="00354B50">
              <w:rPr>
                <w:rFonts w:ascii="標楷體" w:eastAsia="標楷體" w:hAnsi="標楷體" w:cs="標楷體" w:hint="eastAsia"/>
                <w:color w:val="FF0000"/>
                <w:u w:val="single"/>
              </w:rPr>
              <w:t>列入</w:t>
            </w:r>
            <w:r w:rsidR="00B16894" w:rsidRPr="00147490">
              <w:rPr>
                <w:rFonts w:ascii="標楷體" w:eastAsia="標楷體" w:hAnsi="標楷體" w:cs="標楷體" w:hint="eastAsia"/>
                <w:color w:val="FF0000"/>
                <w:u w:val="single"/>
              </w:rPr>
              <w:t>招標</w:t>
            </w:r>
            <w:r w:rsidR="00B16894" w:rsidRPr="00354B50">
              <w:rPr>
                <w:rFonts w:ascii="標楷體" w:eastAsia="標楷體" w:hAnsi="標楷體" w:cs="標楷體" w:hint="eastAsia"/>
                <w:color w:val="FF0000"/>
                <w:u w:val="single"/>
              </w:rPr>
              <w:t>文件</w:t>
            </w:r>
            <w:r w:rsidR="00B16894" w:rsidRPr="00147490">
              <w:rPr>
                <w:rFonts w:ascii="標楷體" w:eastAsia="標楷體" w:hAnsi="標楷體" w:cs="標楷體" w:hint="eastAsia"/>
                <w:color w:val="FF0000"/>
                <w:u w:val="single"/>
              </w:rPr>
              <w:t>）</w:t>
            </w:r>
          </w:p>
          <w:p w:rsidR="00C65C0B" w:rsidRDefault="00C65C0B" w:rsidP="00B16894">
            <w:pPr>
              <w:ind w:leftChars="190" w:left="598" w:hangingChars="59" w:hanging="142"/>
              <w:jc w:val="both"/>
              <w:rPr>
                <w:rFonts w:ascii="標楷體" w:eastAsia="標楷體" w:hAnsi="標楷體" w:cs="標楷體"/>
                <w:color w:val="FF0000"/>
                <w:u w:val="single"/>
              </w:rPr>
            </w:pPr>
            <w:r>
              <w:rPr>
                <w:rFonts w:ascii="標楷體" w:eastAsia="標楷體" w:hAnsi="標楷體" w:cs="標楷體" w:hint="eastAsia"/>
                <w:color w:val="FF0000"/>
                <w:u w:val="single"/>
              </w:rPr>
              <w:t>1.</w:t>
            </w:r>
            <w:r w:rsidRPr="00C65C0B">
              <w:rPr>
                <w:rFonts w:ascii="標楷體" w:eastAsia="標楷體" w:hAnsi="標楷體" w:cs="標楷體" w:hint="eastAsia"/>
                <w:color w:val="FF0000"/>
                <w:u w:val="single"/>
              </w:rPr>
              <w:t>承保範圍：廠商及其分包廠商(再分包亦同)之人員在保險期間內，因執行職務發生意外事故遭受體傷或死亡，依法應由廠商負責賠償</w:t>
            </w:r>
            <w:r w:rsidR="0040624A">
              <w:rPr>
                <w:rFonts w:ascii="標楷體" w:eastAsia="標楷體" w:hAnsi="標楷體" w:cs="標楷體" w:hint="eastAsia"/>
                <w:color w:val="FF0000"/>
                <w:u w:val="single"/>
              </w:rPr>
              <w:t>責任，而受賠償之請求</w:t>
            </w:r>
            <w:r w:rsidRPr="00C65C0B">
              <w:rPr>
                <w:rFonts w:ascii="標楷體" w:eastAsia="標楷體" w:hAnsi="標楷體" w:cs="標楷體" w:hint="eastAsia"/>
                <w:color w:val="FF0000"/>
                <w:u w:val="single"/>
              </w:rPr>
              <w:t>。</w:t>
            </w:r>
          </w:p>
          <w:p w:rsidR="00B16894" w:rsidRPr="00354B50" w:rsidRDefault="00C65C0B" w:rsidP="00B16894">
            <w:pPr>
              <w:ind w:leftChars="190" w:left="598" w:hangingChars="59" w:hanging="142"/>
              <w:jc w:val="both"/>
              <w:rPr>
                <w:rFonts w:ascii="標楷體" w:eastAsia="標楷體" w:hAnsi="標楷體" w:cs="標楷體"/>
                <w:color w:val="FF0000"/>
                <w:u w:val="single"/>
              </w:rPr>
            </w:pPr>
            <w:r>
              <w:rPr>
                <w:rFonts w:ascii="標楷體" w:eastAsia="標楷體" w:hAnsi="標楷體" w:cs="標楷體" w:hint="eastAsia"/>
                <w:color w:val="FF0000"/>
                <w:u w:val="single"/>
              </w:rPr>
              <w:t>2</w:t>
            </w:r>
            <w:r w:rsidR="00B16894" w:rsidRPr="00354B50">
              <w:rPr>
                <w:rFonts w:ascii="標楷體" w:eastAsia="標楷體" w:hAnsi="標楷體" w:cs="標楷體" w:hint="eastAsia"/>
                <w:color w:val="FF0000"/>
                <w:u w:val="single"/>
              </w:rPr>
              <w:t>.保險金額：（由機關於招標時載明最低投保金額，不得為無限制）</w:t>
            </w:r>
          </w:p>
          <w:p w:rsidR="00B16894" w:rsidRPr="00354B50" w:rsidRDefault="00B16894" w:rsidP="00B16894">
            <w:pPr>
              <w:ind w:leftChars="261" w:left="806" w:hangingChars="75" w:hanging="180"/>
              <w:jc w:val="both"/>
              <w:rPr>
                <w:rFonts w:ascii="標楷體" w:eastAsia="標楷體" w:hAnsi="標楷體" w:cs="標楷體"/>
                <w:color w:val="FF0000"/>
                <w:u w:val="single"/>
              </w:rPr>
            </w:pPr>
            <w:r w:rsidRPr="00354B50">
              <w:rPr>
                <w:rFonts w:ascii="標楷體" w:eastAsia="標楷體" w:hAnsi="標楷體" w:cs="標楷體" w:hint="eastAsia"/>
                <w:color w:val="FF0000"/>
                <w:u w:val="single"/>
              </w:rPr>
              <w:t>(1)每一個人體傷或死亡：□新臺幣2,000,000元；□新臺幣3,000,000元；□新臺幣5,000,000元；□新臺幣6,000,000元；□新臺幣＿＿元（由機關於招標時載明；未載明者，為新臺幣5,000,000元）。</w:t>
            </w:r>
          </w:p>
          <w:p w:rsidR="00B16894" w:rsidRPr="00354B50" w:rsidRDefault="00B16894" w:rsidP="00B16894">
            <w:pPr>
              <w:ind w:leftChars="261" w:left="806" w:hangingChars="75" w:hanging="180"/>
              <w:jc w:val="both"/>
              <w:rPr>
                <w:rFonts w:ascii="標楷體" w:eastAsia="標楷體" w:hAnsi="標楷體" w:cs="標楷體"/>
                <w:color w:val="FF0000"/>
                <w:u w:val="single"/>
              </w:rPr>
            </w:pPr>
            <w:r w:rsidRPr="00354B50">
              <w:rPr>
                <w:rFonts w:ascii="標楷體" w:eastAsia="標楷體" w:hAnsi="標楷體" w:cs="標楷體" w:hint="eastAsia"/>
                <w:color w:val="FF0000"/>
                <w:u w:val="single"/>
              </w:rPr>
              <w:t>(2)每一事故體傷或死亡：每一個人體傷或死</w:t>
            </w:r>
            <w:r w:rsidRPr="00354B50">
              <w:rPr>
                <w:rFonts w:ascii="標楷體" w:eastAsia="標楷體" w:hAnsi="標楷體" w:cs="標楷體" w:hint="eastAsia"/>
                <w:color w:val="FF0000"/>
                <w:u w:val="single"/>
              </w:rPr>
              <w:lastRenderedPageBreak/>
              <w:t>亡保險金額之＿倍（由機關於招標時載明；未載明者，為5倍）。</w:t>
            </w:r>
          </w:p>
          <w:p w:rsidR="00B16894" w:rsidRPr="00354B50" w:rsidRDefault="00B16894" w:rsidP="00B16894">
            <w:pPr>
              <w:ind w:leftChars="261" w:left="806" w:hangingChars="75" w:hanging="180"/>
              <w:jc w:val="both"/>
              <w:rPr>
                <w:rFonts w:ascii="標楷體" w:eastAsia="標楷體" w:hAnsi="標楷體" w:cs="標楷體"/>
                <w:color w:val="FF0000"/>
                <w:u w:val="single"/>
              </w:rPr>
            </w:pPr>
            <w:r w:rsidRPr="00354B50">
              <w:rPr>
                <w:rFonts w:ascii="標楷體" w:eastAsia="標楷體" w:hAnsi="標楷體" w:cs="標楷體" w:hint="eastAsia"/>
                <w:color w:val="FF0000"/>
                <w:u w:val="single"/>
              </w:rPr>
              <w:t>(3)保險期間內最高累積責任：每一個人體傷或死亡保險金額之＿倍（由機關於招標時載明；未載明者，為10倍）。</w:t>
            </w:r>
          </w:p>
          <w:p w:rsidR="00B16894" w:rsidRDefault="00C65C0B" w:rsidP="00354B50">
            <w:pPr>
              <w:ind w:leftChars="190" w:left="598" w:hangingChars="59" w:hanging="142"/>
              <w:jc w:val="both"/>
              <w:rPr>
                <w:rFonts w:ascii="標楷體" w:eastAsia="標楷體" w:hAnsi="標楷體" w:cs="標楷體"/>
                <w:color w:val="FF0000"/>
                <w:u w:val="single"/>
              </w:rPr>
            </w:pPr>
            <w:r>
              <w:rPr>
                <w:rFonts w:ascii="標楷體" w:eastAsia="標楷體" w:hAnsi="標楷體" w:cs="標楷體" w:hint="eastAsia"/>
                <w:color w:val="FF0000"/>
                <w:u w:val="single"/>
              </w:rPr>
              <w:t>3.</w:t>
            </w:r>
            <w:r w:rsidR="00B16894" w:rsidRPr="00354B50">
              <w:rPr>
                <w:rFonts w:ascii="標楷體" w:eastAsia="標楷體" w:hAnsi="標楷體" w:cs="標楷體" w:hint="eastAsia"/>
                <w:color w:val="FF0000"/>
                <w:u w:val="single"/>
              </w:rPr>
              <w:t>每一事故之廠商自負額上限：＿＿元。(未載明者為新臺幣10,000元)</w:t>
            </w:r>
          </w:p>
          <w:p w:rsidR="00C65C0B" w:rsidRPr="00C65C0B" w:rsidRDefault="00C65C0B" w:rsidP="00C65C0B">
            <w:pPr>
              <w:ind w:leftChars="190" w:left="598" w:hangingChars="59" w:hanging="142"/>
              <w:jc w:val="both"/>
              <w:rPr>
                <w:rFonts w:ascii="標楷體" w:eastAsia="標楷體" w:hAnsi="標楷體" w:cs="標楷體"/>
                <w:color w:val="FF0000"/>
                <w:u w:val="single"/>
              </w:rPr>
            </w:pPr>
            <w:r w:rsidRPr="00C65C0B">
              <w:rPr>
                <w:rFonts w:ascii="標楷體" w:eastAsia="標楷體" w:hAnsi="標楷體" w:cs="標楷體" w:hint="eastAsia"/>
                <w:color w:val="FF0000"/>
                <w:u w:val="single"/>
              </w:rPr>
              <w:t>4.保險期間：同</w:t>
            </w:r>
            <w:r w:rsidR="006D0231">
              <w:rPr>
                <w:rFonts w:ascii="標楷體" w:eastAsia="標楷體" w:hAnsi="標楷體" w:cs="標楷體" w:hint="eastAsia"/>
                <w:color w:val="FF0000"/>
                <w:u w:val="single"/>
              </w:rPr>
              <w:t>前</w:t>
            </w:r>
            <w:r w:rsidRPr="00C65C0B">
              <w:rPr>
                <w:rFonts w:ascii="標楷體" w:eastAsia="標楷體" w:hAnsi="標楷體" w:cs="標楷體" w:hint="eastAsia"/>
                <w:color w:val="FF0000"/>
                <w:u w:val="single"/>
              </w:rPr>
              <w:t>款第7目。</w:t>
            </w:r>
          </w:p>
          <w:p w:rsidR="00C65C0B" w:rsidRPr="00C65C0B" w:rsidRDefault="00C65C0B" w:rsidP="00C65C0B">
            <w:pPr>
              <w:ind w:leftChars="190" w:left="598" w:hangingChars="59" w:hanging="142"/>
              <w:jc w:val="both"/>
              <w:rPr>
                <w:rFonts w:ascii="標楷體" w:eastAsia="標楷體" w:hAnsi="標楷體" w:cs="標楷體"/>
                <w:color w:val="FF0000"/>
                <w:u w:val="single"/>
              </w:rPr>
            </w:pPr>
            <w:r w:rsidRPr="00C65C0B">
              <w:rPr>
                <w:rFonts w:ascii="標楷體" w:eastAsia="標楷體" w:hAnsi="標楷體" w:cs="標楷體" w:hint="eastAsia"/>
                <w:color w:val="FF0000"/>
                <w:u w:val="single"/>
              </w:rPr>
              <w:t>5.未經機關同意之任何保險契約之變更或終止，無效。</w:t>
            </w:r>
          </w:p>
          <w:p w:rsidR="00C65C0B" w:rsidRPr="00C65C0B" w:rsidRDefault="00C65C0B" w:rsidP="00C65C0B">
            <w:pPr>
              <w:ind w:leftChars="190" w:left="598" w:hangingChars="59" w:hanging="142"/>
              <w:jc w:val="both"/>
              <w:rPr>
                <w:rFonts w:ascii="標楷體" w:eastAsia="標楷體" w:hAnsi="標楷體" w:cs="標楷體"/>
                <w:color w:val="FF0000"/>
                <w:u w:val="single"/>
              </w:rPr>
            </w:pPr>
            <w:r w:rsidRPr="00C65C0B">
              <w:rPr>
                <w:rFonts w:ascii="標楷體" w:eastAsia="標楷體" w:hAnsi="標楷體" w:cs="標楷體" w:hint="eastAsia"/>
                <w:color w:val="FF0000"/>
                <w:u w:val="single"/>
              </w:rPr>
              <w:t>6.附加條款如下，但其內容不得限縮本契約對保險之要求(由機關視工程性質，於招標時載明)：</w:t>
            </w:r>
          </w:p>
          <w:p w:rsidR="00C65C0B" w:rsidRPr="00C65C0B" w:rsidRDefault="00C65C0B" w:rsidP="00C65C0B">
            <w:pPr>
              <w:ind w:leftChars="261" w:left="806" w:hangingChars="75" w:hanging="180"/>
              <w:jc w:val="both"/>
              <w:rPr>
                <w:rFonts w:ascii="標楷體" w:eastAsia="標楷體" w:hAnsi="標楷體" w:cs="標楷體"/>
                <w:color w:val="FF0000"/>
                <w:u w:val="single"/>
              </w:rPr>
            </w:pPr>
            <w:r w:rsidRPr="00C65C0B">
              <w:rPr>
                <w:rFonts w:ascii="標楷體" w:eastAsia="標楷體" w:hAnsi="標楷體" w:cs="標楷體" w:hint="eastAsia"/>
                <w:color w:val="FF0000"/>
                <w:u w:val="single"/>
              </w:rPr>
              <w:t>■天災責任附加條款。</w:t>
            </w:r>
          </w:p>
          <w:p w:rsidR="00C65C0B" w:rsidRPr="00C65C0B" w:rsidRDefault="00C65C0B" w:rsidP="00C65C0B">
            <w:pPr>
              <w:ind w:leftChars="261" w:left="806" w:hangingChars="75" w:hanging="180"/>
              <w:jc w:val="both"/>
              <w:rPr>
                <w:rFonts w:ascii="標楷體" w:eastAsia="標楷體" w:hAnsi="標楷體" w:cs="標楷體"/>
                <w:color w:val="FF0000"/>
                <w:u w:val="single"/>
              </w:rPr>
            </w:pPr>
            <w:r w:rsidRPr="00C65C0B">
              <w:rPr>
                <w:rFonts w:ascii="標楷體" w:eastAsia="標楷體" w:hAnsi="標楷體" w:cs="標楷體" w:hint="eastAsia"/>
                <w:color w:val="FF0000"/>
                <w:u w:val="single"/>
              </w:rPr>
              <w:t>□海外責任附加條款。</w:t>
            </w:r>
          </w:p>
          <w:p w:rsidR="00C65C0B" w:rsidRPr="00C65C0B" w:rsidRDefault="00C65C0B" w:rsidP="00C65C0B">
            <w:pPr>
              <w:ind w:leftChars="261" w:left="806" w:hangingChars="75" w:hanging="180"/>
              <w:jc w:val="both"/>
              <w:rPr>
                <w:rFonts w:ascii="標楷體" w:eastAsia="標楷體" w:hAnsi="標楷體" w:cs="標楷體"/>
                <w:color w:val="FF0000"/>
                <w:u w:val="single"/>
              </w:rPr>
            </w:pPr>
            <w:r w:rsidRPr="00C65C0B">
              <w:rPr>
                <w:rFonts w:ascii="標楷體" w:eastAsia="標楷體" w:hAnsi="標楷體" w:cs="標楷體" w:hint="eastAsia"/>
                <w:color w:val="FF0000"/>
                <w:u w:val="single"/>
              </w:rPr>
              <w:t>□擴大受僱人定義附加條款。</w:t>
            </w:r>
          </w:p>
          <w:p w:rsidR="00C65C0B" w:rsidRPr="00C65C0B" w:rsidRDefault="00C65C0B" w:rsidP="00C65C0B">
            <w:pPr>
              <w:ind w:leftChars="261" w:left="806" w:hangingChars="75" w:hanging="180"/>
              <w:jc w:val="both"/>
              <w:rPr>
                <w:rFonts w:ascii="標楷體" w:eastAsia="標楷體" w:hAnsi="標楷體" w:cs="標楷體"/>
                <w:color w:val="FF0000"/>
                <w:u w:val="single"/>
              </w:rPr>
            </w:pPr>
            <w:r w:rsidRPr="00C65C0B">
              <w:rPr>
                <w:rFonts w:ascii="標楷體" w:eastAsia="標楷體" w:hAnsi="標楷體" w:cs="標楷體" w:hint="eastAsia"/>
                <w:color w:val="FF0000"/>
                <w:u w:val="single"/>
              </w:rPr>
              <w:t>■定作人通知附加條款。</w:t>
            </w:r>
          </w:p>
          <w:p w:rsidR="00C65C0B" w:rsidRPr="00C65C0B" w:rsidRDefault="00C65C0B" w:rsidP="00C65C0B">
            <w:pPr>
              <w:ind w:leftChars="261" w:left="806" w:hangingChars="75" w:hanging="180"/>
              <w:jc w:val="both"/>
              <w:rPr>
                <w:rFonts w:ascii="標楷體" w:eastAsia="標楷體" w:hAnsi="標楷體" w:cs="標楷體"/>
                <w:color w:val="FF0000"/>
                <w:u w:val="single"/>
              </w:rPr>
            </w:pPr>
            <w:r w:rsidRPr="00C65C0B">
              <w:rPr>
                <w:rFonts w:ascii="標楷體" w:eastAsia="標楷體" w:hAnsi="標楷體" w:cs="標楷體" w:hint="eastAsia"/>
                <w:color w:val="FF0000"/>
                <w:u w:val="single"/>
              </w:rPr>
              <w:t>□上下班途中附加條款。</w:t>
            </w:r>
          </w:p>
          <w:p w:rsidR="00C65C0B" w:rsidRPr="00C65C0B" w:rsidRDefault="00C65C0B" w:rsidP="00C65C0B">
            <w:pPr>
              <w:ind w:leftChars="261" w:left="806" w:hangingChars="75" w:hanging="180"/>
              <w:jc w:val="both"/>
              <w:rPr>
                <w:rFonts w:ascii="標楷體" w:eastAsia="標楷體" w:hAnsi="標楷體" w:cs="標楷體"/>
                <w:color w:val="FF0000"/>
                <w:u w:val="single"/>
              </w:rPr>
            </w:pPr>
            <w:r w:rsidRPr="00C65C0B">
              <w:rPr>
                <w:rFonts w:ascii="標楷體" w:eastAsia="標楷體" w:hAnsi="標楷體" w:cs="標楷體" w:hint="eastAsia"/>
                <w:color w:val="FF0000"/>
                <w:u w:val="single"/>
              </w:rPr>
              <w:t>□其他＿＿＿＿。</w:t>
            </w:r>
          </w:p>
          <w:p w:rsidR="003E779F" w:rsidRDefault="003E779F" w:rsidP="00B16894">
            <w:pPr>
              <w:ind w:leftChars="74" w:left="456" w:hangingChars="116" w:hanging="278"/>
              <w:jc w:val="both"/>
              <w:rPr>
                <w:rFonts w:ascii="標楷體" w:eastAsia="標楷體" w:hAnsi="標楷體" w:cs="標楷體"/>
              </w:rPr>
            </w:pPr>
            <w:r w:rsidRPr="00147490">
              <w:rPr>
                <w:rFonts w:ascii="標楷體" w:eastAsia="標楷體" w:hAnsi="標楷體" w:cs="標楷體" w:hint="eastAsia"/>
                <w:color w:val="FF0000"/>
                <w:u w:val="single"/>
              </w:rPr>
              <w:t>(</w:t>
            </w:r>
            <w:r w:rsidRPr="003E779F">
              <w:rPr>
                <w:rFonts w:ascii="標楷體" w:eastAsia="標楷體" w:hAnsi="標楷體" w:cs="標楷體" w:hint="eastAsia"/>
                <w:color w:val="FF0000"/>
                <w:u w:val="single"/>
              </w:rPr>
              <w:t>四</w:t>
            </w:r>
            <w:r w:rsidRPr="00147490">
              <w:rPr>
                <w:rFonts w:ascii="標楷體" w:eastAsia="標楷體" w:hAnsi="標楷體" w:cs="標楷體" w:hint="eastAsia"/>
                <w:color w:val="FF0000"/>
                <w:u w:val="single"/>
              </w:rPr>
              <w:t>)</w:t>
            </w:r>
            <w:r w:rsidRPr="003E779F">
              <w:rPr>
                <w:rFonts w:ascii="標楷體" w:eastAsia="標楷體" w:hAnsi="標楷體" w:cs="標楷體" w:hint="eastAsia"/>
              </w:rPr>
              <w:t>廠商依第1款辦理之營建機具綜合保險之保險金額應為新品重置價格。</w:t>
            </w:r>
          </w:p>
          <w:p w:rsidR="00B16894" w:rsidRPr="00B16894" w:rsidRDefault="00B16894" w:rsidP="00B16894">
            <w:pPr>
              <w:ind w:leftChars="74" w:left="456" w:hangingChars="116" w:hanging="278"/>
              <w:jc w:val="both"/>
              <w:rPr>
                <w:rFonts w:ascii="標楷體" w:eastAsia="標楷體" w:hAnsi="標楷體" w:cs="標楷體"/>
              </w:rPr>
            </w:pPr>
            <w:r w:rsidRPr="00B16894">
              <w:rPr>
                <w:rFonts w:ascii="標楷體" w:eastAsia="標楷體" w:hAnsi="標楷體" w:cs="標楷體" w:hint="eastAsia"/>
              </w:rPr>
              <w:t>(五)保險</w:t>
            </w:r>
            <w:r w:rsidRPr="00354B50">
              <w:rPr>
                <w:rFonts w:ascii="標楷體" w:eastAsia="標楷體" w:hAnsi="標楷體" w:cs="標楷體" w:hint="eastAsia"/>
                <w:color w:val="FF0000"/>
                <w:u w:val="single"/>
              </w:rPr>
              <w:t>範圍不足</w:t>
            </w:r>
            <w:r w:rsidRPr="00B16894">
              <w:rPr>
                <w:rFonts w:ascii="標楷體" w:eastAsia="標楷體" w:hAnsi="標楷體" w:cs="標楷體" w:hint="eastAsia"/>
              </w:rPr>
              <w:t>或</w:t>
            </w:r>
            <w:r w:rsidRPr="00354B50">
              <w:rPr>
                <w:rFonts w:ascii="標楷體" w:eastAsia="標楷體" w:hAnsi="標楷體" w:cs="標楷體" w:hint="eastAsia"/>
                <w:color w:val="FF0000"/>
                <w:u w:val="single"/>
              </w:rPr>
              <w:t>未能自保險人獲得足額理賠</w:t>
            </w:r>
            <w:r w:rsidRPr="00B16894">
              <w:rPr>
                <w:rFonts w:ascii="標楷體" w:eastAsia="標楷體" w:hAnsi="標楷體" w:cs="標楷體" w:hint="eastAsia"/>
              </w:rPr>
              <w:t>，其風險及可能之賠償由廠商負擔。但符合第4條第</w:t>
            </w:r>
            <w:r w:rsidR="00354B50">
              <w:rPr>
                <w:rFonts w:ascii="標楷體" w:eastAsia="標楷體" w:hAnsi="標楷體" w:cs="標楷體" w:hint="eastAsia"/>
              </w:rPr>
              <w:t>10</w:t>
            </w:r>
            <w:r w:rsidRPr="00B16894">
              <w:rPr>
                <w:rFonts w:ascii="標楷體" w:eastAsia="標楷體" w:hAnsi="標楷體" w:cs="標楷體" w:hint="eastAsia"/>
              </w:rPr>
              <w:t>款</w:t>
            </w:r>
            <w:r w:rsidRPr="00354B50">
              <w:rPr>
                <w:rFonts w:ascii="標楷體" w:eastAsia="標楷體" w:hAnsi="標楷體" w:cs="標楷體" w:hint="eastAsia"/>
                <w:color w:val="FF0000"/>
                <w:u w:val="single"/>
              </w:rPr>
              <w:t>約</w:t>
            </w:r>
            <w:r w:rsidRPr="00B16894">
              <w:rPr>
                <w:rFonts w:ascii="標楷體" w:eastAsia="標楷體" w:hAnsi="標楷體" w:cs="標楷體" w:hint="eastAsia"/>
              </w:rPr>
              <w:t>定由機關負擔必要費用之情形（屬機關承擔之風險），不在此限。</w:t>
            </w:r>
          </w:p>
          <w:p w:rsidR="00B16894" w:rsidRPr="00B16894" w:rsidRDefault="00147490" w:rsidP="00B16894">
            <w:pPr>
              <w:ind w:leftChars="74" w:left="456" w:hangingChars="116" w:hanging="278"/>
              <w:jc w:val="both"/>
              <w:rPr>
                <w:rFonts w:ascii="標楷體" w:eastAsia="標楷體" w:hAnsi="標楷體" w:cs="標楷體"/>
              </w:rPr>
            </w:pPr>
            <w:r>
              <w:rPr>
                <w:rFonts w:ascii="標楷體" w:eastAsia="標楷體" w:hAnsi="標楷體" w:cs="標楷體"/>
              </w:rPr>
              <w:lastRenderedPageBreak/>
              <w:t>……</w:t>
            </w:r>
          </w:p>
          <w:p w:rsidR="00B16894" w:rsidRDefault="00B16894" w:rsidP="00B16894">
            <w:pPr>
              <w:ind w:leftChars="74" w:left="456" w:hangingChars="116" w:hanging="278"/>
              <w:jc w:val="both"/>
              <w:rPr>
                <w:rFonts w:ascii="標楷體" w:eastAsia="標楷體" w:hAnsi="標楷體" w:cs="標楷體"/>
              </w:rPr>
            </w:pPr>
            <w:r w:rsidRPr="00B16894">
              <w:rPr>
                <w:rFonts w:ascii="標楷體" w:eastAsia="標楷體" w:hAnsi="標楷體" w:cs="標楷體" w:hint="eastAsia"/>
              </w:rPr>
              <w:t>(七)廠商未依本契約約定辦理保險者，其損失或損害賠償，由廠商負擔。</w:t>
            </w:r>
          </w:p>
          <w:p w:rsidR="00C65C0B" w:rsidRPr="00C65C0B" w:rsidRDefault="00C65C0B" w:rsidP="00B16894">
            <w:pPr>
              <w:ind w:leftChars="74" w:left="456" w:hangingChars="116" w:hanging="278"/>
              <w:jc w:val="both"/>
              <w:rPr>
                <w:rFonts w:ascii="標楷體" w:eastAsia="標楷體" w:hAnsi="標楷體" w:cs="標楷體"/>
              </w:rPr>
            </w:pPr>
          </w:p>
          <w:p w:rsidR="00B16894" w:rsidRPr="00B16894" w:rsidRDefault="00B16894" w:rsidP="00B16894">
            <w:pPr>
              <w:ind w:leftChars="74" w:left="456" w:hangingChars="116" w:hanging="278"/>
              <w:jc w:val="both"/>
              <w:rPr>
                <w:rFonts w:ascii="標楷體" w:eastAsia="標楷體" w:hAnsi="標楷體" w:cs="標楷體"/>
                <w:color w:val="FF0000"/>
                <w:u w:val="single"/>
              </w:rPr>
            </w:pPr>
            <w:r w:rsidRPr="00354B50">
              <w:rPr>
                <w:rFonts w:ascii="標楷體" w:eastAsia="標楷體" w:hAnsi="標楷體" w:cs="標楷體" w:hint="eastAsia"/>
              </w:rPr>
              <w:t>(八)</w:t>
            </w:r>
            <w:r w:rsidRPr="00B16894">
              <w:rPr>
                <w:rFonts w:ascii="標楷體" w:eastAsia="標楷體" w:hAnsi="標楷體" w:cs="標楷體" w:hint="eastAsia"/>
                <w:color w:val="FF0000"/>
                <w:u w:val="single"/>
              </w:rPr>
              <w:t>依法非屬保險人可承保之保險範圍，或非因保費因素卻於國內無保險人願承保，且有保險公會書面佐證者，依第1條第7款辦理。</w:t>
            </w:r>
          </w:p>
          <w:p w:rsidR="00B16894" w:rsidRPr="00B16894" w:rsidRDefault="00B16894" w:rsidP="00B16894">
            <w:pPr>
              <w:ind w:leftChars="74" w:left="456" w:hangingChars="116" w:hanging="278"/>
              <w:jc w:val="both"/>
              <w:rPr>
                <w:rFonts w:ascii="標楷體" w:eastAsia="標楷體" w:hAnsi="標楷體" w:cs="標楷體"/>
              </w:rPr>
            </w:pPr>
            <w:r w:rsidRPr="00B16894">
              <w:rPr>
                <w:rFonts w:ascii="標楷體" w:eastAsia="標楷體" w:hAnsi="標楷體" w:cs="標楷體" w:hint="eastAsia"/>
                <w:color w:val="FF0000"/>
                <w:u w:val="single"/>
              </w:rPr>
              <w:t>(九)</w:t>
            </w:r>
            <w:r w:rsidRPr="00B16894">
              <w:rPr>
                <w:rFonts w:ascii="標楷體" w:eastAsia="標楷體" w:hAnsi="標楷體" w:cs="標楷體" w:hint="eastAsia"/>
              </w:rPr>
              <w:t>保險單正本1份及繳費收據副本1份，應於辦妥保險後即交機關收執。因不可歸責於廠商之事由致須延長履約期限者，因而增加之保費，由契約雙方另行協議其合理之分擔方式。</w:t>
            </w:r>
          </w:p>
          <w:p w:rsidR="00B16894" w:rsidRPr="00B16894" w:rsidRDefault="00B16894" w:rsidP="00B16894">
            <w:pPr>
              <w:ind w:leftChars="74" w:left="456" w:hangingChars="116" w:hanging="278"/>
              <w:jc w:val="both"/>
              <w:rPr>
                <w:rFonts w:ascii="標楷體" w:eastAsia="標楷體" w:hAnsi="標楷體" w:cs="標楷體"/>
              </w:rPr>
            </w:pPr>
            <w:r w:rsidRPr="004C11C7">
              <w:rPr>
                <w:rFonts w:ascii="標楷體" w:eastAsia="標楷體" w:hAnsi="標楷體" w:cs="標楷體" w:hint="eastAsia"/>
                <w:color w:val="FF0000"/>
                <w:u w:val="single"/>
              </w:rPr>
              <w:t>(十)</w:t>
            </w:r>
            <w:r w:rsidRPr="004C11C7">
              <w:rPr>
                <w:rFonts w:ascii="標楷體" w:eastAsia="標楷體" w:hAnsi="標楷體" w:cs="標楷體" w:hint="eastAsia"/>
              </w:rPr>
              <w:t>廠</w:t>
            </w:r>
            <w:r w:rsidRPr="00B16894">
              <w:rPr>
                <w:rFonts w:ascii="標楷體" w:eastAsia="標楷體" w:hAnsi="標楷體" w:cs="標楷體" w:hint="eastAsia"/>
              </w:rPr>
              <w:t>商應依中華民國法規為其員工及車輛投保勞工保險、全民健康保險及汽機車第三人責任險。</w:t>
            </w:r>
            <w:r w:rsidRPr="004C11C7">
              <w:rPr>
                <w:rFonts w:ascii="標楷體" w:eastAsia="標楷體" w:hAnsi="標楷體" w:cs="標楷體" w:hint="eastAsia"/>
                <w:color w:val="FF0000"/>
                <w:u w:val="single"/>
              </w:rPr>
              <w:t>廠商並應為其屬勞工保險條例所定應參加或得參加勞工保險(含僅參加職業災害保險)對象之員工投保；其員工非屬前開對象者，始得以其他商業保險代之。</w:t>
            </w:r>
          </w:p>
          <w:p w:rsidR="00DB3E88" w:rsidRPr="00976BDE" w:rsidRDefault="00B16894" w:rsidP="00B6100B">
            <w:pPr>
              <w:ind w:leftChars="74" w:left="456" w:hangingChars="116" w:hanging="278"/>
              <w:jc w:val="both"/>
              <w:rPr>
                <w:rFonts w:ascii="標楷體" w:eastAsia="標楷體" w:hAnsi="標楷體"/>
                <w:b/>
              </w:rPr>
            </w:pPr>
            <w:r w:rsidRPr="004C11C7">
              <w:rPr>
                <w:rFonts w:ascii="標楷體" w:eastAsia="標楷體" w:hAnsi="標楷體" w:cs="標楷體" w:hint="eastAsia"/>
                <w:color w:val="FF0000"/>
                <w:u w:val="single"/>
              </w:rPr>
              <w:t>(十一)機關及廠商均應避免發生採購法主管機關訂頒之「常見保險錯誤及缺失態樣」所載情形。</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3C152B" w:rsidRDefault="003C152B" w:rsidP="009D1D42">
            <w:pPr>
              <w:jc w:val="both"/>
              <w:rPr>
                <w:rFonts w:ascii="標楷體" w:eastAsia="標楷體" w:hAnsi="標楷體"/>
                <w:b/>
              </w:rPr>
            </w:pPr>
            <w:r>
              <w:rPr>
                <w:rFonts w:ascii="標楷體" w:eastAsia="標楷體" w:hAnsi="標楷體" w:hint="eastAsia"/>
                <w:b/>
              </w:rPr>
              <w:lastRenderedPageBreak/>
              <w:t>第13條　保險</w:t>
            </w:r>
          </w:p>
          <w:p w:rsidR="00EA38F9" w:rsidRPr="00EA38F9" w:rsidRDefault="00EA38F9" w:rsidP="00EA38F9">
            <w:pPr>
              <w:ind w:leftChars="74" w:left="456" w:hangingChars="116" w:hanging="278"/>
              <w:jc w:val="both"/>
              <w:rPr>
                <w:rFonts w:ascii="標楷體" w:eastAsia="標楷體" w:hAnsi="標楷體" w:cs="標楷體"/>
              </w:rPr>
            </w:pPr>
            <w:r w:rsidRPr="00EA38F9">
              <w:rPr>
                <w:rFonts w:ascii="標楷體" w:eastAsia="標楷體" w:hAnsi="標楷體" w:cs="標楷體" w:hint="eastAsia"/>
              </w:rPr>
              <w:t>(一)廠商應於履約期間辦理下列保險（由機關擇定後於招標時載明），其屬自然人者，應自行投保人身意外險。</w:t>
            </w:r>
          </w:p>
          <w:p w:rsidR="00EA38F9" w:rsidRPr="00EA38F9" w:rsidRDefault="00EA38F9" w:rsidP="00EA38F9">
            <w:pPr>
              <w:ind w:leftChars="190" w:left="598" w:hangingChars="59" w:hanging="142"/>
              <w:jc w:val="both"/>
              <w:rPr>
                <w:rFonts w:ascii="標楷體" w:eastAsia="標楷體" w:hAnsi="標楷體" w:cs="標楷體"/>
              </w:rPr>
            </w:pPr>
            <w:r w:rsidRPr="00EA38F9">
              <w:rPr>
                <w:rFonts w:ascii="標楷體" w:eastAsia="標楷體" w:hAnsi="標楷體" w:cs="標楷體" w:hint="eastAsia"/>
              </w:rPr>
              <w:t>□營造綜合保險。（</w:t>
            </w:r>
            <w:r w:rsidRPr="004D77C1">
              <w:rPr>
                <w:rFonts w:ascii="標楷體" w:eastAsia="標楷體" w:hAnsi="標楷體" w:cs="標楷體" w:hint="eastAsia"/>
                <w:color w:val="FF0000"/>
                <w:u w:val="single"/>
              </w:rPr>
              <w:t>是否附加第三人建築物龜裂倒塌責任險、雇主意外責任險或鄰近財物附加條款，</w:t>
            </w:r>
            <w:r w:rsidRPr="00EA38F9">
              <w:rPr>
                <w:rFonts w:ascii="標楷體" w:eastAsia="標楷體" w:hAnsi="標楷體" w:cs="標楷體" w:hint="eastAsia"/>
              </w:rPr>
              <w:t>由機關擇定後於招標時載明）</w:t>
            </w:r>
          </w:p>
          <w:p w:rsidR="00EA38F9" w:rsidRPr="00EA38F9" w:rsidRDefault="00EA38F9" w:rsidP="00EA38F9">
            <w:pPr>
              <w:ind w:leftChars="190" w:left="598" w:hangingChars="59" w:hanging="142"/>
              <w:jc w:val="both"/>
              <w:rPr>
                <w:rFonts w:ascii="標楷體" w:eastAsia="標楷體" w:hAnsi="標楷體" w:cs="標楷體"/>
              </w:rPr>
            </w:pPr>
            <w:r w:rsidRPr="00EA38F9">
              <w:rPr>
                <w:rFonts w:ascii="標楷體" w:eastAsia="標楷體" w:hAnsi="標楷體" w:cs="標楷體" w:hint="eastAsia"/>
              </w:rPr>
              <w:t>□安裝工程綜合保險。</w:t>
            </w:r>
            <w:r w:rsidRPr="002C1FBD">
              <w:rPr>
                <w:rFonts w:ascii="標楷體" w:eastAsia="標楷體" w:hAnsi="標楷體" w:cs="標楷體" w:hint="eastAsia"/>
                <w:color w:val="FF0000"/>
                <w:u w:val="single"/>
              </w:rPr>
              <w:t>（是否附加雇主意外責任險或鄰近財物附加條款，由機關擇定後於招標時載明）</w:t>
            </w:r>
          </w:p>
          <w:p w:rsidR="00EA38F9" w:rsidRDefault="00C65C0B" w:rsidP="00934565">
            <w:pPr>
              <w:ind w:leftChars="190" w:left="598" w:hangingChars="59" w:hanging="142"/>
              <w:jc w:val="both"/>
              <w:rPr>
                <w:rFonts w:ascii="標楷體" w:eastAsia="標楷體" w:hAnsi="標楷體" w:cs="標楷體" w:hint="eastAsia"/>
              </w:rPr>
            </w:pPr>
            <w:r>
              <w:rPr>
                <w:rFonts w:ascii="標楷體" w:eastAsia="標楷體" w:hAnsi="標楷體" w:cs="標楷體"/>
              </w:rPr>
              <w:t>……</w:t>
            </w:r>
          </w:p>
          <w:p w:rsidR="003D0D83" w:rsidRDefault="003D0D83" w:rsidP="00934565">
            <w:pPr>
              <w:ind w:leftChars="190" w:left="598" w:hangingChars="59" w:hanging="142"/>
              <w:jc w:val="both"/>
              <w:rPr>
                <w:rFonts w:ascii="標楷體" w:eastAsia="標楷體" w:hAnsi="標楷體" w:cs="標楷體" w:hint="eastAsia"/>
              </w:rPr>
            </w:pPr>
            <w:r w:rsidRPr="003D0D83">
              <w:rPr>
                <w:rFonts w:ascii="標楷體" w:eastAsia="標楷體" w:hAnsi="標楷體" w:cs="標楷體" w:hint="eastAsia"/>
              </w:rPr>
              <w:t>□雇主意外責任險。</w:t>
            </w:r>
          </w:p>
          <w:p w:rsidR="003D0D83" w:rsidRPr="00EA38F9" w:rsidRDefault="003D0D83" w:rsidP="00934565">
            <w:pPr>
              <w:ind w:leftChars="190" w:left="598" w:hangingChars="59" w:hanging="142"/>
              <w:jc w:val="both"/>
              <w:rPr>
                <w:rFonts w:ascii="標楷體" w:eastAsia="標楷體" w:hAnsi="標楷體" w:cs="標楷體"/>
              </w:rPr>
            </w:pPr>
            <w:r>
              <w:rPr>
                <w:rFonts w:ascii="標楷體" w:eastAsia="標楷體" w:hAnsi="標楷體" w:cs="標楷體"/>
              </w:rPr>
              <w:t>……</w:t>
            </w:r>
          </w:p>
          <w:p w:rsidR="00EA38F9" w:rsidRPr="00C924B2" w:rsidRDefault="00EA38F9" w:rsidP="00EA38F9">
            <w:pPr>
              <w:ind w:leftChars="190" w:left="598" w:hangingChars="59" w:hanging="142"/>
              <w:jc w:val="both"/>
              <w:rPr>
                <w:rFonts w:ascii="標楷體" w:eastAsia="標楷體" w:hAnsi="標楷體" w:cs="標楷體"/>
                <w:color w:val="FF0000"/>
                <w:u w:val="single"/>
              </w:rPr>
            </w:pPr>
            <w:r w:rsidRPr="00C924B2">
              <w:rPr>
                <w:rFonts w:ascii="標楷體" w:eastAsia="標楷體" w:hAnsi="標楷體" w:cs="標楷體" w:hint="eastAsia"/>
                <w:color w:val="FF0000"/>
                <w:u w:val="single"/>
              </w:rPr>
              <w:t>□貨物運輸保險。</w:t>
            </w:r>
          </w:p>
          <w:p w:rsidR="00EA38F9" w:rsidRPr="00EA38F9" w:rsidRDefault="00C65C0B" w:rsidP="00EA38F9">
            <w:pPr>
              <w:ind w:leftChars="190" w:left="598" w:hangingChars="59" w:hanging="142"/>
              <w:jc w:val="both"/>
              <w:rPr>
                <w:rFonts w:ascii="標楷體" w:eastAsia="標楷體" w:hAnsi="標楷體" w:cs="標楷體"/>
              </w:rPr>
            </w:pPr>
            <w:r>
              <w:rPr>
                <w:rFonts w:ascii="標楷體" w:eastAsia="標楷體" w:hAnsi="標楷體" w:cs="標楷體"/>
              </w:rPr>
              <w:t>……</w:t>
            </w:r>
          </w:p>
          <w:p w:rsidR="00EA38F9" w:rsidRPr="00EA38F9" w:rsidRDefault="00EA38F9" w:rsidP="00EA38F9">
            <w:pPr>
              <w:ind w:leftChars="74" w:left="456" w:hangingChars="116" w:hanging="278"/>
              <w:jc w:val="both"/>
              <w:rPr>
                <w:rFonts w:ascii="標楷體" w:eastAsia="標楷體" w:hAnsi="標楷體" w:cs="標楷體"/>
              </w:rPr>
            </w:pPr>
            <w:r w:rsidRPr="00EA38F9">
              <w:rPr>
                <w:rFonts w:ascii="標楷體" w:eastAsia="標楷體" w:hAnsi="標楷體" w:cs="標楷體" w:hint="eastAsia"/>
              </w:rPr>
              <w:t>(二)廠商依前款辦理之營造綜合保險或安裝工程綜合保險，其內容如下：（由機關視保險性質擇定或調整後列入招標文件）</w:t>
            </w:r>
          </w:p>
          <w:p w:rsidR="00EA38F9" w:rsidRPr="00EA38F9" w:rsidRDefault="00EA38F9" w:rsidP="00EA38F9">
            <w:pPr>
              <w:ind w:leftChars="190" w:left="598" w:hangingChars="59" w:hanging="142"/>
              <w:jc w:val="both"/>
              <w:rPr>
                <w:rFonts w:ascii="標楷體" w:eastAsia="標楷體" w:hAnsi="標楷體" w:cs="標楷體"/>
              </w:rPr>
            </w:pPr>
            <w:r w:rsidRPr="00EA38F9">
              <w:rPr>
                <w:rFonts w:ascii="標楷體" w:eastAsia="標楷體" w:hAnsi="標楷體" w:cs="標楷體" w:hint="eastAsia"/>
              </w:rPr>
              <w:t>1.承保範圍：</w:t>
            </w:r>
            <w:r w:rsidRPr="00C924B2">
              <w:rPr>
                <w:rFonts w:ascii="標楷體" w:eastAsia="標楷體" w:hAnsi="標楷體" w:cs="標楷體" w:hint="eastAsia"/>
                <w:color w:val="FF0000"/>
                <w:u w:val="single"/>
              </w:rPr>
              <w:t>（由機關於招標時載明，得包括山崩、地震、海嘯、火山爆發、颱風、豪雨、冰雹、水災、土石流、土崩、地層滑動、雷擊或其他天然災害、火災、爆炸、破壞、竊盜、搶奪、強盜、暴動、罷工、勞資糾紛或民眾非理性之聚眾抗爭等事項所生之損害。</w:t>
            </w:r>
            <w:r w:rsidRPr="00C924B2">
              <w:rPr>
                <w:rFonts w:ascii="標楷體" w:eastAsia="標楷體" w:hAnsi="標楷體" w:cs="標楷體" w:hint="eastAsia"/>
                <w:color w:val="FF0000"/>
                <w:u w:val="single"/>
              </w:rPr>
              <w:lastRenderedPageBreak/>
              <w:t>其他事項，機關得視個案特性及實際需要選擇納入）。</w:t>
            </w:r>
          </w:p>
          <w:p w:rsidR="00C924B2" w:rsidRDefault="00C924B2" w:rsidP="00EA38F9">
            <w:pPr>
              <w:ind w:leftChars="190" w:left="598" w:hangingChars="59" w:hanging="142"/>
              <w:jc w:val="both"/>
              <w:rPr>
                <w:rFonts w:ascii="標楷體" w:eastAsia="標楷體" w:hAnsi="標楷體" w:cs="標楷體"/>
              </w:rPr>
            </w:pPr>
          </w:p>
          <w:p w:rsidR="00C924B2" w:rsidRDefault="00C924B2" w:rsidP="00EA38F9">
            <w:pPr>
              <w:ind w:leftChars="190" w:left="598" w:hangingChars="59" w:hanging="142"/>
              <w:jc w:val="both"/>
              <w:rPr>
                <w:rFonts w:ascii="標楷體" w:eastAsia="標楷體" w:hAnsi="標楷體" w:cs="標楷體"/>
              </w:rPr>
            </w:pPr>
          </w:p>
          <w:p w:rsidR="00EA38F9" w:rsidRPr="00EA38F9" w:rsidRDefault="00EA38F9" w:rsidP="00EA38F9">
            <w:pPr>
              <w:ind w:leftChars="190" w:left="598" w:hangingChars="59" w:hanging="142"/>
              <w:jc w:val="both"/>
              <w:rPr>
                <w:rFonts w:ascii="標楷體" w:eastAsia="標楷體" w:hAnsi="標楷體" w:cs="標楷體"/>
              </w:rPr>
            </w:pPr>
            <w:r w:rsidRPr="00EA38F9">
              <w:rPr>
                <w:rFonts w:ascii="標楷體" w:eastAsia="標楷體" w:hAnsi="標楷體" w:cs="標楷體" w:hint="eastAsia"/>
              </w:rPr>
              <w:t>2.保險標的：履約標的。</w:t>
            </w:r>
          </w:p>
          <w:p w:rsidR="00EA38F9" w:rsidRPr="00EA38F9" w:rsidRDefault="00EA38F9" w:rsidP="00EA38F9">
            <w:pPr>
              <w:ind w:leftChars="190" w:left="598" w:hangingChars="59" w:hanging="142"/>
              <w:jc w:val="both"/>
              <w:rPr>
                <w:rFonts w:ascii="標楷體" w:eastAsia="標楷體" w:hAnsi="標楷體" w:cs="標楷體"/>
              </w:rPr>
            </w:pPr>
            <w:r w:rsidRPr="00EA38F9">
              <w:rPr>
                <w:rFonts w:ascii="標楷體" w:eastAsia="標楷體" w:hAnsi="標楷體" w:cs="標楷體" w:hint="eastAsia"/>
              </w:rPr>
              <w:t>3.被保險人：以機關、廠商、契約全部分包廠商</w:t>
            </w:r>
            <w:r w:rsidRPr="00C924B2">
              <w:rPr>
                <w:rFonts w:ascii="標楷體" w:eastAsia="標楷體" w:hAnsi="標楷體" w:cs="標楷體" w:hint="eastAsia"/>
                <w:color w:val="FF0000"/>
                <w:u w:val="single"/>
              </w:rPr>
              <w:t>及顧問機構或專案管理廠商</w:t>
            </w:r>
            <w:r w:rsidRPr="00EA38F9">
              <w:rPr>
                <w:rFonts w:ascii="標楷體" w:eastAsia="標楷體" w:hAnsi="標楷體" w:cs="標楷體" w:hint="eastAsia"/>
              </w:rPr>
              <w:t>為共同被保險人</w:t>
            </w:r>
            <w:r w:rsidRPr="00C924B2">
              <w:rPr>
                <w:rFonts w:ascii="標楷體" w:eastAsia="標楷體" w:hAnsi="標楷體" w:cs="標楷體" w:hint="eastAsia"/>
                <w:color w:val="FF0000"/>
                <w:u w:val="single"/>
              </w:rPr>
              <w:t>（由機關擇定後於招標時載明）</w:t>
            </w:r>
            <w:r w:rsidRPr="00EA38F9">
              <w:rPr>
                <w:rFonts w:ascii="標楷體" w:eastAsia="標楷體" w:hAnsi="標楷體" w:cs="標楷體" w:hint="eastAsia"/>
              </w:rPr>
              <w:t>。</w:t>
            </w:r>
          </w:p>
          <w:p w:rsidR="00EA38F9" w:rsidRPr="00EA38F9" w:rsidRDefault="00EA38F9" w:rsidP="00EA38F9">
            <w:pPr>
              <w:ind w:leftChars="190" w:left="598" w:hangingChars="59" w:hanging="142"/>
              <w:jc w:val="both"/>
              <w:rPr>
                <w:rFonts w:ascii="標楷體" w:eastAsia="標楷體" w:hAnsi="標楷體" w:cs="標楷體"/>
              </w:rPr>
            </w:pPr>
            <w:r w:rsidRPr="00EA38F9">
              <w:rPr>
                <w:rFonts w:ascii="標楷體" w:eastAsia="標楷體" w:hAnsi="標楷體" w:cs="標楷體" w:hint="eastAsia"/>
              </w:rPr>
              <w:t>4.保險金額：營造或安裝工程財物損失險之保險金額應為完成該工程所需之總工程費或其預估金額，包含工程契約金額、機關供給材料費用等，並得加保拆除清理費用及機關提供之施工機具設備。</w:t>
            </w:r>
          </w:p>
          <w:p w:rsidR="00354B50" w:rsidRDefault="00354B50" w:rsidP="00EA38F9">
            <w:pPr>
              <w:ind w:leftChars="190" w:left="598" w:hangingChars="59" w:hanging="142"/>
              <w:jc w:val="both"/>
              <w:rPr>
                <w:rFonts w:ascii="標楷體" w:eastAsia="標楷體" w:hAnsi="標楷體" w:cs="標楷體"/>
              </w:rPr>
            </w:pPr>
          </w:p>
          <w:p w:rsidR="00354B50" w:rsidRDefault="00354B50" w:rsidP="00EA38F9">
            <w:pPr>
              <w:ind w:leftChars="190" w:left="598" w:hangingChars="59" w:hanging="142"/>
              <w:jc w:val="both"/>
              <w:rPr>
                <w:rFonts w:ascii="標楷體" w:eastAsia="標楷體" w:hAnsi="標楷體" w:cs="標楷體"/>
              </w:rPr>
            </w:pPr>
          </w:p>
          <w:p w:rsidR="00354B50" w:rsidRDefault="00354B50" w:rsidP="00EA38F9">
            <w:pPr>
              <w:ind w:leftChars="190" w:left="598" w:hangingChars="59" w:hanging="142"/>
              <w:jc w:val="both"/>
              <w:rPr>
                <w:rFonts w:ascii="標楷體" w:eastAsia="標楷體" w:hAnsi="標楷體" w:cs="標楷體"/>
              </w:rPr>
            </w:pPr>
          </w:p>
          <w:p w:rsidR="00354B50" w:rsidRDefault="00354B50" w:rsidP="00EA38F9">
            <w:pPr>
              <w:ind w:leftChars="190" w:left="598" w:hangingChars="59" w:hanging="142"/>
              <w:jc w:val="both"/>
              <w:rPr>
                <w:rFonts w:ascii="標楷體" w:eastAsia="標楷體" w:hAnsi="標楷體" w:cs="標楷體"/>
              </w:rPr>
            </w:pPr>
          </w:p>
          <w:p w:rsidR="00354B50" w:rsidRDefault="00354B50" w:rsidP="00EA38F9">
            <w:pPr>
              <w:ind w:leftChars="190" w:left="598" w:hangingChars="59" w:hanging="142"/>
              <w:jc w:val="both"/>
              <w:rPr>
                <w:rFonts w:ascii="標楷體" w:eastAsia="標楷體" w:hAnsi="標楷體" w:cs="標楷體"/>
              </w:rPr>
            </w:pPr>
          </w:p>
          <w:p w:rsidR="00354B50" w:rsidRDefault="00354B50" w:rsidP="00EA38F9">
            <w:pPr>
              <w:ind w:leftChars="190" w:left="598" w:hangingChars="59" w:hanging="142"/>
              <w:jc w:val="both"/>
              <w:rPr>
                <w:rFonts w:ascii="標楷體" w:eastAsia="標楷體" w:hAnsi="標楷體" w:cs="標楷體"/>
              </w:rPr>
            </w:pPr>
          </w:p>
          <w:p w:rsidR="00EA38F9" w:rsidRPr="00EA38F9" w:rsidRDefault="00EA38F9" w:rsidP="00EA38F9">
            <w:pPr>
              <w:ind w:leftChars="190" w:left="598" w:hangingChars="59" w:hanging="142"/>
              <w:jc w:val="both"/>
              <w:rPr>
                <w:rFonts w:ascii="標楷體" w:eastAsia="標楷體" w:hAnsi="標楷體" w:cs="標楷體"/>
              </w:rPr>
            </w:pPr>
            <w:r w:rsidRPr="00EA38F9">
              <w:rPr>
                <w:rFonts w:ascii="標楷體" w:eastAsia="標楷體" w:hAnsi="標楷體" w:cs="標楷體" w:hint="eastAsia"/>
              </w:rPr>
              <w:t>5.第三人意外責任險：（載明各分項保險金額之下限。包括每一個人體傷或死亡，每一事故體傷或死亡，每一事故財物損害與保險期間內最高累積責任）。</w:t>
            </w:r>
          </w:p>
          <w:p w:rsidR="00354B50" w:rsidRDefault="00354B50" w:rsidP="00EA38F9">
            <w:pPr>
              <w:ind w:leftChars="190" w:left="598" w:hangingChars="59" w:hanging="142"/>
              <w:jc w:val="both"/>
              <w:rPr>
                <w:rFonts w:ascii="標楷體" w:eastAsia="標楷體" w:hAnsi="標楷體" w:cs="標楷體"/>
              </w:rPr>
            </w:pPr>
          </w:p>
          <w:p w:rsidR="00354B50" w:rsidRDefault="00354B50" w:rsidP="00EA38F9">
            <w:pPr>
              <w:ind w:leftChars="190" w:left="598" w:hangingChars="59" w:hanging="142"/>
              <w:jc w:val="both"/>
              <w:rPr>
                <w:rFonts w:ascii="標楷體" w:eastAsia="標楷體" w:hAnsi="標楷體" w:cs="標楷體"/>
              </w:rPr>
            </w:pPr>
          </w:p>
          <w:p w:rsidR="00354B50" w:rsidRDefault="00354B50" w:rsidP="00EA38F9">
            <w:pPr>
              <w:ind w:leftChars="190" w:left="598" w:hangingChars="59" w:hanging="142"/>
              <w:jc w:val="both"/>
              <w:rPr>
                <w:rFonts w:ascii="標楷體" w:eastAsia="標楷體" w:hAnsi="標楷體" w:cs="標楷體"/>
              </w:rPr>
            </w:pPr>
          </w:p>
          <w:p w:rsidR="00EA38F9" w:rsidRPr="00EA38F9" w:rsidRDefault="00EA38F9" w:rsidP="00EA38F9">
            <w:pPr>
              <w:ind w:leftChars="190" w:left="598" w:hangingChars="59" w:hanging="142"/>
              <w:jc w:val="both"/>
              <w:rPr>
                <w:rFonts w:ascii="標楷體" w:eastAsia="標楷體" w:hAnsi="標楷體" w:cs="標楷體"/>
              </w:rPr>
            </w:pPr>
            <w:r w:rsidRPr="00EA38F9">
              <w:rPr>
                <w:rFonts w:ascii="標楷體" w:eastAsia="標楷體" w:hAnsi="標楷體" w:cs="標楷體" w:hint="eastAsia"/>
              </w:rPr>
              <w:t>6.每一事故之廠商自負額上限：（由機關於招標時載明）</w:t>
            </w:r>
          </w:p>
          <w:p w:rsidR="00354B50" w:rsidRDefault="00354B50" w:rsidP="00EA38F9">
            <w:pPr>
              <w:ind w:leftChars="190" w:left="598" w:hangingChars="59" w:hanging="142"/>
              <w:jc w:val="both"/>
              <w:rPr>
                <w:rFonts w:ascii="標楷體" w:eastAsia="標楷體" w:hAnsi="標楷體" w:cs="標楷體"/>
              </w:rPr>
            </w:pPr>
          </w:p>
          <w:p w:rsidR="00354B50" w:rsidRDefault="00354B50" w:rsidP="00EA38F9">
            <w:pPr>
              <w:ind w:leftChars="190" w:left="598" w:hangingChars="59" w:hanging="142"/>
              <w:jc w:val="both"/>
              <w:rPr>
                <w:rFonts w:ascii="標楷體" w:eastAsia="標楷體" w:hAnsi="標楷體" w:cs="標楷體"/>
              </w:rPr>
            </w:pPr>
          </w:p>
          <w:p w:rsidR="00354B50" w:rsidRDefault="00354B50" w:rsidP="00EA38F9">
            <w:pPr>
              <w:ind w:leftChars="190" w:left="598" w:hangingChars="59" w:hanging="142"/>
              <w:jc w:val="both"/>
              <w:rPr>
                <w:rFonts w:ascii="標楷體" w:eastAsia="標楷體" w:hAnsi="標楷體" w:cs="標楷體"/>
              </w:rPr>
            </w:pPr>
          </w:p>
          <w:p w:rsidR="00354B50" w:rsidRDefault="00354B50" w:rsidP="00EA38F9">
            <w:pPr>
              <w:ind w:leftChars="190" w:left="598" w:hangingChars="59" w:hanging="142"/>
              <w:jc w:val="both"/>
              <w:rPr>
                <w:rFonts w:ascii="標楷體" w:eastAsia="標楷體" w:hAnsi="標楷體" w:cs="標楷體"/>
              </w:rPr>
            </w:pPr>
          </w:p>
          <w:p w:rsidR="00354B50" w:rsidRDefault="00354B50" w:rsidP="00EA38F9">
            <w:pPr>
              <w:ind w:leftChars="190" w:left="598" w:hangingChars="59" w:hanging="142"/>
              <w:jc w:val="both"/>
              <w:rPr>
                <w:rFonts w:ascii="標楷體" w:eastAsia="標楷體" w:hAnsi="標楷體" w:cs="標楷體"/>
              </w:rPr>
            </w:pPr>
          </w:p>
          <w:p w:rsidR="00354B50" w:rsidRDefault="00354B50" w:rsidP="00EA38F9">
            <w:pPr>
              <w:ind w:leftChars="190" w:left="598" w:hangingChars="59" w:hanging="142"/>
              <w:jc w:val="both"/>
              <w:rPr>
                <w:rFonts w:ascii="標楷體" w:eastAsia="標楷體" w:hAnsi="標楷體" w:cs="標楷體"/>
              </w:rPr>
            </w:pPr>
          </w:p>
          <w:p w:rsidR="00354B50" w:rsidRDefault="00354B50" w:rsidP="00EA38F9">
            <w:pPr>
              <w:ind w:leftChars="190" w:left="598" w:hangingChars="59" w:hanging="142"/>
              <w:jc w:val="both"/>
              <w:rPr>
                <w:rFonts w:ascii="標楷體" w:eastAsia="標楷體" w:hAnsi="標楷體" w:cs="標楷體"/>
              </w:rPr>
            </w:pPr>
          </w:p>
          <w:p w:rsidR="00354B50" w:rsidRDefault="00354B50" w:rsidP="00EA38F9">
            <w:pPr>
              <w:ind w:leftChars="190" w:left="598" w:hangingChars="59" w:hanging="142"/>
              <w:jc w:val="both"/>
              <w:rPr>
                <w:rFonts w:ascii="標楷體" w:eastAsia="標楷體" w:hAnsi="標楷體" w:cs="標楷體"/>
              </w:rPr>
            </w:pPr>
          </w:p>
          <w:p w:rsidR="00354B50" w:rsidRDefault="00354B50" w:rsidP="00EA38F9">
            <w:pPr>
              <w:ind w:leftChars="190" w:left="598" w:hangingChars="59" w:hanging="142"/>
              <w:jc w:val="both"/>
              <w:rPr>
                <w:rFonts w:ascii="標楷體" w:eastAsia="標楷體" w:hAnsi="標楷體" w:cs="標楷體"/>
              </w:rPr>
            </w:pPr>
          </w:p>
          <w:p w:rsidR="00EA38F9" w:rsidRPr="00EA38F9" w:rsidRDefault="00EA38F9" w:rsidP="00EA38F9">
            <w:pPr>
              <w:ind w:leftChars="190" w:left="598" w:hangingChars="59" w:hanging="142"/>
              <w:jc w:val="both"/>
              <w:rPr>
                <w:rFonts w:ascii="標楷體" w:eastAsia="標楷體" w:hAnsi="標楷體" w:cs="標楷體"/>
              </w:rPr>
            </w:pPr>
            <w:r w:rsidRPr="00EA38F9">
              <w:rPr>
                <w:rFonts w:ascii="標楷體" w:eastAsia="標楷體" w:hAnsi="標楷體" w:cs="標楷體" w:hint="eastAsia"/>
              </w:rPr>
              <w:t>7.保險期間：自＿＿＿＿＿＿＿起至預定驗收合格之日止。有延期或遲延履約者，保險期間比照順延。</w:t>
            </w:r>
          </w:p>
          <w:p w:rsidR="00EA38F9" w:rsidRPr="00EA38F9" w:rsidRDefault="00EA38F9" w:rsidP="00EA38F9">
            <w:pPr>
              <w:ind w:leftChars="190" w:left="598" w:hangingChars="59" w:hanging="142"/>
              <w:jc w:val="both"/>
              <w:rPr>
                <w:rFonts w:ascii="標楷體" w:eastAsia="標楷體" w:hAnsi="標楷體" w:cs="標楷體"/>
              </w:rPr>
            </w:pPr>
            <w:r w:rsidRPr="00EA38F9">
              <w:rPr>
                <w:rFonts w:ascii="標楷體" w:eastAsia="標楷體" w:hAnsi="標楷體" w:cs="標楷體" w:hint="eastAsia"/>
              </w:rPr>
              <w:t>8.受益人：機關（不包含責任保險）。</w:t>
            </w:r>
          </w:p>
          <w:p w:rsidR="00EA38F9" w:rsidRPr="00EA38F9" w:rsidRDefault="00EA38F9" w:rsidP="00EA38F9">
            <w:pPr>
              <w:ind w:leftChars="190" w:left="598" w:hangingChars="59" w:hanging="142"/>
              <w:jc w:val="both"/>
              <w:rPr>
                <w:rFonts w:ascii="標楷體" w:eastAsia="標楷體" w:hAnsi="標楷體" w:cs="標楷體"/>
              </w:rPr>
            </w:pPr>
            <w:r w:rsidRPr="00EA38F9">
              <w:rPr>
                <w:rFonts w:ascii="標楷體" w:eastAsia="標楷體" w:hAnsi="標楷體" w:cs="標楷體" w:hint="eastAsia"/>
              </w:rPr>
              <w:t>9.未經機關同意之任何保險契約之變更或終止，無效。但有利於機關者，不在此限。</w:t>
            </w:r>
          </w:p>
          <w:p w:rsidR="00354B50" w:rsidRDefault="00354B50" w:rsidP="00EA38F9">
            <w:pPr>
              <w:ind w:leftChars="190" w:left="598" w:hangingChars="59" w:hanging="142"/>
              <w:jc w:val="both"/>
              <w:rPr>
                <w:rFonts w:ascii="標楷體" w:eastAsia="標楷體" w:hAnsi="標楷體" w:cs="標楷體"/>
              </w:rPr>
            </w:pPr>
          </w:p>
          <w:p w:rsidR="00354B50" w:rsidRDefault="00354B50" w:rsidP="00EA38F9">
            <w:pPr>
              <w:ind w:leftChars="190" w:left="598" w:hangingChars="59" w:hanging="142"/>
              <w:jc w:val="both"/>
              <w:rPr>
                <w:rFonts w:ascii="標楷體" w:eastAsia="標楷體" w:hAnsi="標楷體" w:cs="標楷體"/>
              </w:rPr>
            </w:pPr>
          </w:p>
          <w:p w:rsidR="00354B50" w:rsidRDefault="00354B50" w:rsidP="00EA38F9">
            <w:pPr>
              <w:ind w:leftChars="190" w:left="598" w:hangingChars="59" w:hanging="142"/>
              <w:jc w:val="both"/>
              <w:rPr>
                <w:rFonts w:ascii="標楷體" w:eastAsia="標楷體" w:hAnsi="標楷體" w:cs="標楷體"/>
              </w:rPr>
            </w:pPr>
          </w:p>
          <w:p w:rsidR="00354B50" w:rsidRDefault="00354B50" w:rsidP="00EA38F9">
            <w:pPr>
              <w:ind w:leftChars="190" w:left="598" w:hangingChars="59" w:hanging="142"/>
              <w:jc w:val="both"/>
              <w:rPr>
                <w:rFonts w:ascii="標楷體" w:eastAsia="標楷體" w:hAnsi="標楷體" w:cs="標楷體"/>
              </w:rPr>
            </w:pPr>
          </w:p>
          <w:p w:rsidR="00354B50" w:rsidRDefault="00354B50" w:rsidP="00EA38F9">
            <w:pPr>
              <w:ind w:leftChars="190" w:left="598" w:hangingChars="59" w:hanging="142"/>
              <w:jc w:val="both"/>
              <w:rPr>
                <w:rFonts w:ascii="標楷體" w:eastAsia="標楷體" w:hAnsi="標楷體" w:cs="標楷體"/>
              </w:rPr>
            </w:pPr>
          </w:p>
          <w:p w:rsidR="00354B50" w:rsidRDefault="00354B50" w:rsidP="00EA38F9">
            <w:pPr>
              <w:ind w:leftChars="190" w:left="598" w:hangingChars="59" w:hanging="142"/>
              <w:jc w:val="both"/>
              <w:rPr>
                <w:rFonts w:ascii="標楷體" w:eastAsia="標楷體" w:hAnsi="標楷體" w:cs="標楷體"/>
              </w:rPr>
            </w:pPr>
          </w:p>
          <w:p w:rsidR="00354B50" w:rsidRDefault="00354B50" w:rsidP="00EA38F9">
            <w:pPr>
              <w:ind w:leftChars="190" w:left="598" w:hangingChars="59" w:hanging="142"/>
              <w:jc w:val="both"/>
              <w:rPr>
                <w:rFonts w:ascii="標楷體" w:eastAsia="標楷體" w:hAnsi="標楷體" w:cs="標楷體"/>
              </w:rPr>
            </w:pPr>
          </w:p>
          <w:p w:rsidR="00354B50" w:rsidRDefault="00354B50" w:rsidP="00EA38F9">
            <w:pPr>
              <w:ind w:leftChars="190" w:left="598" w:hangingChars="59" w:hanging="142"/>
              <w:jc w:val="both"/>
              <w:rPr>
                <w:rFonts w:ascii="標楷體" w:eastAsia="標楷體" w:hAnsi="標楷體" w:cs="標楷體"/>
              </w:rPr>
            </w:pPr>
          </w:p>
          <w:p w:rsidR="00354B50" w:rsidRDefault="00354B50" w:rsidP="00EA38F9">
            <w:pPr>
              <w:ind w:leftChars="190" w:left="598" w:hangingChars="59" w:hanging="142"/>
              <w:jc w:val="both"/>
              <w:rPr>
                <w:rFonts w:ascii="標楷體" w:eastAsia="標楷體" w:hAnsi="標楷體" w:cs="標楷體"/>
              </w:rPr>
            </w:pPr>
          </w:p>
          <w:p w:rsidR="00354B50" w:rsidRDefault="00354B50" w:rsidP="00EA38F9">
            <w:pPr>
              <w:ind w:leftChars="190" w:left="598" w:hangingChars="59" w:hanging="142"/>
              <w:jc w:val="both"/>
              <w:rPr>
                <w:rFonts w:ascii="標楷體" w:eastAsia="標楷體" w:hAnsi="標楷體" w:cs="標楷體"/>
              </w:rPr>
            </w:pPr>
          </w:p>
          <w:p w:rsidR="00354B50" w:rsidRDefault="00354B50" w:rsidP="00EA38F9">
            <w:pPr>
              <w:ind w:leftChars="190" w:left="598" w:hangingChars="59" w:hanging="142"/>
              <w:jc w:val="both"/>
              <w:rPr>
                <w:rFonts w:ascii="標楷體" w:eastAsia="標楷體" w:hAnsi="標楷體" w:cs="標楷體"/>
              </w:rPr>
            </w:pPr>
          </w:p>
          <w:p w:rsidR="00354B50" w:rsidRDefault="00354B50" w:rsidP="00EA38F9">
            <w:pPr>
              <w:ind w:leftChars="190" w:left="598" w:hangingChars="59" w:hanging="142"/>
              <w:jc w:val="both"/>
              <w:rPr>
                <w:rFonts w:ascii="標楷體" w:eastAsia="標楷體" w:hAnsi="標楷體" w:cs="標楷體"/>
              </w:rPr>
            </w:pPr>
          </w:p>
          <w:p w:rsidR="00354B50" w:rsidRDefault="00354B50" w:rsidP="00EA38F9">
            <w:pPr>
              <w:ind w:leftChars="190" w:left="598" w:hangingChars="59" w:hanging="142"/>
              <w:jc w:val="both"/>
              <w:rPr>
                <w:rFonts w:ascii="標楷體" w:eastAsia="標楷體" w:hAnsi="標楷體" w:cs="標楷體"/>
              </w:rPr>
            </w:pPr>
          </w:p>
          <w:p w:rsidR="00354B50" w:rsidRDefault="00354B50" w:rsidP="00EA38F9">
            <w:pPr>
              <w:ind w:leftChars="190" w:left="598" w:hangingChars="59" w:hanging="142"/>
              <w:jc w:val="both"/>
              <w:rPr>
                <w:rFonts w:ascii="標楷體" w:eastAsia="標楷體" w:hAnsi="標楷體" w:cs="標楷體"/>
              </w:rPr>
            </w:pPr>
          </w:p>
          <w:p w:rsidR="00354B50" w:rsidRDefault="00354B50" w:rsidP="00EA38F9">
            <w:pPr>
              <w:ind w:leftChars="190" w:left="598" w:hangingChars="59" w:hanging="142"/>
              <w:jc w:val="both"/>
              <w:rPr>
                <w:rFonts w:ascii="標楷體" w:eastAsia="標楷體" w:hAnsi="標楷體" w:cs="標楷體"/>
              </w:rPr>
            </w:pPr>
          </w:p>
          <w:p w:rsidR="00354B50" w:rsidRDefault="00354B50" w:rsidP="00EA38F9">
            <w:pPr>
              <w:ind w:leftChars="190" w:left="598" w:hangingChars="59" w:hanging="142"/>
              <w:jc w:val="both"/>
              <w:rPr>
                <w:rFonts w:ascii="標楷體" w:eastAsia="標楷體" w:hAnsi="標楷體" w:cs="標楷體"/>
              </w:rPr>
            </w:pPr>
          </w:p>
          <w:p w:rsidR="00EA38F9" w:rsidRPr="00EA38F9" w:rsidRDefault="00EA38F9" w:rsidP="00EA38F9">
            <w:pPr>
              <w:ind w:leftChars="190" w:left="598" w:hangingChars="59" w:hanging="142"/>
              <w:jc w:val="both"/>
              <w:rPr>
                <w:rFonts w:ascii="標楷體" w:eastAsia="標楷體" w:hAnsi="標楷體" w:cs="標楷體"/>
              </w:rPr>
            </w:pPr>
            <w:r w:rsidRPr="00EA38F9">
              <w:rPr>
                <w:rFonts w:ascii="標楷體" w:eastAsia="標楷體" w:hAnsi="標楷體" w:cs="標楷體" w:hint="eastAsia"/>
              </w:rPr>
              <w:t>10.其他：＿＿＿＿＿＿＿＿＿＿＿＿＿</w:t>
            </w:r>
          </w:p>
          <w:p w:rsidR="00EA38F9" w:rsidRPr="00EA38F9" w:rsidRDefault="003E779F" w:rsidP="00EA38F9">
            <w:pPr>
              <w:ind w:leftChars="74" w:left="456" w:hangingChars="116" w:hanging="278"/>
              <w:jc w:val="both"/>
              <w:rPr>
                <w:rFonts w:ascii="標楷體" w:eastAsia="標楷體" w:hAnsi="標楷體" w:cs="標楷體"/>
              </w:rPr>
            </w:pPr>
            <w:r w:rsidRPr="003E779F">
              <w:rPr>
                <w:rFonts w:ascii="標楷體" w:eastAsia="標楷體" w:hAnsi="標楷體" w:cs="標楷體" w:hint="eastAsia"/>
              </w:rPr>
              <w:t>(三)廠商依第1款辦理之營建機具綜合保險之保險金額應為新品重置價格。</w:t>
            </w:r>
          </w:p>
          <w:p w:rsidR="00EA38F9" w:rsidRPr="00EA38F9" w:rsidRDefault="00EA38F9" w:rsidP="00EA38F9">
            <w:pPr>
              <w:ind w:leftChars="74" w:left="456" w:hangingChars="116" w:hanging="278"/>
              <w:jc w:val="both"/>
              <w:rPr>
                <w:rFonts w:ascii="標楷體" w:eastAsia="標楷體" w:hAnsi="標楷體" w:cs="標楷體"/>
              </w:rPr>
            </w:pPr>
            <w:r w:rsidRPr="00EA38F9">
              <w:rPr>
                <w:rFonts w:ascii="標楷體" w:eastAsia="標楷體" w:hAnsi="標楷體" w:cs="標楷體" w:hint="eastAsia"/>
              </w:rPr>
              <w:t>(四)廠商依第1款辦理之貨物運輸保險，得包括設備器材運抵機關場所之內陸貨物運輸保險，保險範圍得包括地震、雷擊、搶劫、偷竊、未送達、漏失、破損、短缺、戰爭、罷工及暴動等事項所生之損害（由機關擇定後於招標時載明）。</w:t>
            </w:r>
          </w:p>
          <w:p w:rsidR="00354B50" w:rsidRDefault="00354B50" w:rsidP="00EA38F9">
            <w:pPr>
              <w:ind w:leftChars="74" w:left="456" w:hangingChars="116" w:hanging="278"/>
              <w:jc w:val="both"/>
              <w:rPr>
                <w:rFonts w:ascii="標楷體" w:eastAsia="標楷體" w:hAnsi="標楷體" w:cs="標楷體"/>
              </w:rPr>
            </w:pPr>
          </w:p>
          <w:p w:rsidR="00354B50" w:rsidRDefault="00354B50" w:rsidP="00EA38F9">
            <w:pPr>
              <w:ind w:leftChars="74" w:left="456" w:hangingChars="116" w:hanging="278"/>
              <w:jc w:val="both"/>
              <w:rPr>
                <w:rFonts w:ascii="標楷體" w:eastAsia="標楷體" w:hAnsi="標楷體" w:cs="標楷體"/>
              </w:rPr>
            </w:pPr>
          </w:p>
          <w:p w:rsidR="00354B50" w:rsidRDefault="00354B50" w:rsidP="00EA38F9">
            <w:pPr>
              <w:ind w:leftChars="74" w:left="456" w:hangingChars="116" w:hanging="278"/>
              <w:jc w:val="both"/>
              <w:rPr>
                <w:rFonts w:ascii="標楷體" w:eastAsia="標楷體" w:hAnsi="標楷體" w:cs="標楷體"/>
              </w:rPr>
            </w:pPr>
          </w:p>
          <w:p w:rsidR="00354B50" w:rsidRDefault="00354B50" w:rsidP="00EA38F9">
            <w:pPr>
              <w:ind w:leftChars="74" w:left="456" w:hangingChars="116" w:hanging="278"/>
              <w:jc w:val="both"/>
              <w:rPr>
                <w:rFonts w:ascii="標楷體" w:eastAsia="標楷體" w:hAnsi="標楷體" w:cs="標楷體"/>
              </w:rPr>
            </w:pPr>
          </w:p>
          <w:p w:rsidR="00354B50" w:rsidRDefault="00354B50" w:rsidP="00EA38F9">
            <w:pPr>
              <w:ind w:leftChars="74" w:left="456" w:hangingChars="116" w:hanging="278"/>
              <w:jc w:val="both"/>
              <w:rPr>
                <w:rFonts w:ascii="標楷體" w:eastAsia="標楷體" w:hAnsi="標楷體" w:cs="標楷體"/>
              </w:rPr>
            </w:pPr>
          </w:p>
          <w:p w:rsidR="00354B50" w:rsidRDefault="00354B50" w:rsidP="00EA38F9">
            <w:pPr>
              <w:ind w:leftChars="74" w:left="456" w:hangingChars="116" w:hanging="278"/>
              <w:jc w:val="both"/>
              <w:rPr>
                <w:rFonts w:ascii="標楷體" w:eastAsia="標楷體" w:hAnsi="標楷體" w:cs="標楷體"/>
              </w:rPr>
            </w:pPr>
          </w:p>
          <w:p w:rsidR="00354B50" w:rsidRDefault="00354B50" w:rsidP="00EA38F9">
            <w:pPr>
              <w:ind w:leftChars="74" w:left="456" w:hangingChars="116" w:hanging="278"/>
              <w:jc w:val="both"/>
              <w:rPr>
                <w:rFonts w:ascii="標楷體" w:eastAsia="標楷體" w:hAnsi="標楷體" w:cs="標楷體"/>
              </w:rPr>
            </w:pPr>
          </w:p>
          <w:p w:rsidR="00354B50" w:rsidRDefault="00354B50" w:rsidP="00EA38F9">
            <w:pPr>
              <w:ind w:leftChars="74" w:left="456" w:hangingChars="116" w:hanging="278"/>
              <w:jc w:val="both"/>
              <w:rPr>
                <w:rFonts w:ascii="標楷體" w:eastAsia="標楷體" w:hAnsi="標楷體" w:cs="標楷體"/>
              </w:rPr>
            </w:pPr>
          </w:p>
          <w:p w:rsidR="00354B50" w:rsidRDefault="00354B50" w:rsidP="00EA38F9">
            <w:pPr>
              <w:ind w:leftChars="74" w:left="456" w:hangingChars="116" w:hanging="278"/>
              <w:jc w:val="both"/>
              <w:rPr>
                <w:rFonts w:ascii="標楷體" w:eastAsia="標楷體" w:hAnsi="標楷體" w:cs="標楷體"/>
              </w:rPr>
            </w:pPr>
          </w:p>
          <w:p w:rsidR="00354B50" w:rsidRDefault="00354B50" w:rsidP="00EA38F9">
            <w:pPr>
              <w:ind w:leftChars="74" w:left="456" w:hangingChars="116" w:hanging="278"/>
              <w:jc w:val="both"/>
              <w:rPr>
                <w:rFonts w:ascii="標楷體" w:eastAsia="標楷體" w:hAnsi="標楷體" w:cs="標楷體"/>
              </w:rPr>
            </w:pPr>
          </w:p>
          <w:p w:rsidR="00354B50" w:rsidRDefault="00354B50" w:rsidP="00EA38F9">
            <w:pPr>
              <w:ind w:leftChars="74" w:left="456" w:hangingChars="116" w:hanging="278"/>
              <w:jc w:val="both"/>
              <w:rPr>
                <w:rFonts w:ascii="標楷體" w:eastAsia="標楷體" w:hAnsi="標楷體" w:cs="標楷體"/>
              </w:rPr>
            </w:pPr>
          </w:p>
          <w:p w:rsidR="00354B50" w:rsidRDefault="00354B50" w:rsidP="00EA38F9">
            <w:pPr>
              <w:ind w:leftChars="74" w:left="456" w:hangingChars="116" w:hanging="278"/>
              <w:jc w:val="both"/>
              <w:rPr>
                <w:rFonts w:ascii="標楷體" w:eastAsia="標楷體" w:hAnsi="標楷體" w:cs="標楷體"/>
              </w:rPr>
            </w:pPr>
          </w:p>
          <w:p w:rsidR="00C65C0B" w:rsidRDefault="00C65C0B" w:rsidP="00EA38F9">
            <w:pPr>
              <w:ind w:leftChars="74" w:left="456" w:hangingChars="116" w:hanging="278"/>
              <w:jc w:val="both"/>
              <w:rPr>
                <w:rFonts w:ascii="標楷體" w:eastAsia="標楷體" w:hAnsi="標楷體" w:cs="標楷體"/>
              </w:rPr>
            </w:pPr>
          </w:p>
          <w:p w:rsidR="00C65C0B" w:rsidRDefault="00C65C0B" w:rsidP="00EA38F9">
            <w:pPr>
              <w:ind w:leftChars="74" w:left="456" w:hangingChars="116" w:hanging="278"/>
              <w:jc w:val="both"/>
              <w:rPr>
                <w:rFonts w:ascii="標楷體" w:eastAsia="標楷體" w:hAnsi="標楷體" w:cs="標楷體"/>
              </w:rPr>
            </w:pPr>
          </w:p>
          <w:p w:rsidR="00C65C0B" w:rsidRDefault="00C65C0B" w:rsidP="00EA38F9">
            <w:pPr>
              <w:ind w:leftChars="74" w:left="456" w:hangingChars="116" w:hanging="278"/>
              <w:jc w:val="both"/>
              <w:rPr>
                <w:rFonts w:ascii="標楷體" w:eastAsia="標楷體" w:hAnsi="標楷體" w:cs="標楷體"/>
              </w:rPr>
            </w:pPr>
          </w:p>
          <w:p w:rsidR="00C65C0B" w:rsidRDefault="00C65C0B" w:rsidP="00EA38F9">
            <w:pPr>
              <w:ind w:leftChars="74" w:left="456" w:hangingChars="116" w:hanging="278"/>
              <w:jc w:val="both"/>
              <w:rPr>
                <w:rFonts w:ascii="標楷體" w:eastAsia="標楷體" w:hAnsi="標楷體" w:cs="標楷體"/>
              </w:rPr>
            </w:pPr>
          </w:p>
          <w:p w:rsidR="00C65C0B" w:rsidRDefault="00C65C0B" w:rsidP="00EA38F9">
            <w:pPr>
              <w:ind w:leftChars="74" w:left="456" w:hangingChars="116" w:hanging="278"/>
              <w:jc w:val="both"/>
              <w:rPr>
                <w:rFonts w:ascii="標楷體" w:eastAsia="標楷體" w:hAnsi="標楷體" w:cs="標楷體"/>
              </w:rPr>
            </w:pPr>
          </w:p>
          <w:p w:rsidR="00C65C0B" w:rsidRDefault="00C65C0B" w:rsidP="00EA38F9">
            <w:pPr>
              <w:ind w:leftChars="74" w:left="456" w:hangingChars="116" w:hanging="278"/>
              <w:jc w:val="both"/>
              <w:rPr>
                <w:rFonts w:ascii="標楷體" w:eastAsia="標楷體" w:hAnsi="標楷體" w:cs="標楷體"/>
              </w:rPr>
            </w:pPr>
          </w:p>
          <w:p w:rsidR="00C65C0B" w:rsidRDefault="00C65C0B" w:rsidP="00EA38F9">
            <w:pPr>
              <w:ind w:leftChars="74" w:left="456" w:hangingChars="116" w:hanging="278"/>
              <w:jc w:val="both"/>
              <w:rPr>
                <w:rFonts w:ascii="標楷體" w:eastAsia="標楷體" w:hAnsi="標楷體" w:cs="標楷體"/>
              </w:rPr>
            </w:pPr>
          </w:p>
          <w:p w:rsidR="00C65C0B" w:rsidRDefault="00C65C0B" w:rsidP="00EA38F9">
            <w:pPr>
              <w:ind w:leftChars="74" w:left="456" w:hangingChars="116" w:hanging="278"/>
              <w:jc w:val="both"/>
              <w:rPr>
                <w:rFonts w:ascii="標楷體" w:eastAsia="標楷體" w:hAnsi="標楷體" w:cs="標楷體"/>
              </w:rPr>
            </w:pPr>
          </w:p>
          <w:p w:rsidR="00C65C0B" w:rsidRDefault="00C65C0B" w:rsidP="00EA38F9">
            <w:pPr>
              <w:ind w:leftChars="74" w:left="456" w:hangingChars="116" w:hanging="278"/>
              <w:jc w:val="both"/>
              <w:rPr>
                <w:rFonts w:ascii="標楷體" w:eastAsia="標楷體" w:hAnsi="標楷體" w:cs="標楷體"/>
              </w:rPr>
            </w:pPr>
          </w:p>
          <w:p w:rsidR="00C65C0B" w:rsidRDefault="00C65C0B" w:rsidP="00EA38F9">
            <w:pPr>
              <w:ind w:leftChars="74" w:left="456" w:hangingChars="116" w:hanging="278"/>
              <w:jc w:val="both"/>
              <w:rPr>
                <w:rFonts w:ascii="標楷體" w:eastAsia="標楷體" w:hAnsi="標楷體" w:cs="標楷體"/>
              </w:rPr>
            </w:pPr>
          </w:p>
          <w:p w:rsidR="00C65C0B" w:rsidRDefault="00C65C0B" w:rsidP="00EA38F9">
            <w:pPr>
              <w:ind w:leftChars="74" w:left="456" w:hangingChars="116" w:hanging="278"/>
              <w:jc w:val="both"/>
              <w:rPr>
                <w:rFonts w:ascii="標楷體" w:eastAsia="標楷體" w:hAnsi="標楷體" w:cs="標楷體"/>
              </w:rPr>
            </w:pPr>
          </w:p>
          <w:p w:rsidR="00C65C0B" w:rsidRDefault="00C65C0B" w:rsidP="00EA38F9">
            <w:pPr>
              <w:ind w:leftChars="74" w:left="456" w:hangingChars="116" w:hanging="278"/>
              <w:jc w:val="both"/>
              <w:rPr>
                <w:rFonts w:ascii="標楷體" w:eastAsia="標楷體" w:hAnsi="標楷體" w:cs="標楷體"/>
              </w:rPr>
            </w:pPr>
          </w:p>
          <w:p w:rsidR="00C65C0B" w:rsidRDefault="00C65C0B" w:rsidP="00EA38F9">
            <w:pPr>
              <w:ind w:leftChars="74" w:left="456" w:hangingChars="116" w:hanging="278"/>
              <w:jc w:val="both"/>
              <w:rPr>
                <w:rFonts w:ascii="標楷體" w:eastAsia="標楷體" w:hAnsi="標楷體" w:cs="標楷體"/>
              </w:rPr>
            </w:pPr>
          </w:p>
          <w:p w:rsidR="00C65C0B" w:rsidRDefault="00C65C0B" w:rsidP="00EA38F9">
            <w:pPr>
              <w:ind w:leftChars="74" w:left="456" w:hangingChars="116" w:hanging="278"/>
              <w:jc w:val="both"/>
              <w:rPr>
                <w:rFonts w:ascii="標楷體" w:eastAsia="標楷體" w:hAnsi="標楷體" w:cs="標楷體"/>
              </w:rPr>
            </w:pPr>
          </w:p>
          <w:p w:rsidR="00C65C0B" w:rsidRDefault="00C65C0B" w:rsidP="00EA38F9">
            <w:pPr>
              <w:ind w:leftChars="74" w:left="456" w:hangingChars="116" w:hanging="278"/>
              <w:jc w:val="both"/>
              <w:rPr>
                <w:rFonts w:ascii="標楷體" w:eastAsia="標楷體" w:hAnsi="標楷體" w:cs="標楷體"/>
              </w:rPr>
            </w:pPr>
          </w:p>
          <w:p w:rsidR="00C65C0B" w:rsidRDefault="00C65C0B" w:rsidP="00EA38F9">
            <w:pPr>
              <w:ind w:leftChars="74" w:left="456" w:hangingChars="116" w:hanging="278"/>
              <w:jc w:val="both"/>
              <w:rPr>
                <w:rFonts w:ascii="標楷體" w:eastAsia="標楷體" w:hAnsi="標楷體" w:cs="標楷體"/>
              </w:rPr>
            </w:pPr>
          </w:p>
          <w:p w:rsidR="00EA38F9" w:rsidRPr="00EA38F9" w:rsidRDefault="00EA38F9" w:rsidP="00EA38F9">
            <w:pPr>
              <w:ind w:leftChars="74" w:left="456" w:hangingChars="116" w:hanging="278"/>
              <w:jc w:val="both"/>
              <w:rPr>
                <w:rFonts w:ascii="標楷體" w:eastAsia="標楷體" w:hAnsi="標楷體" w:cs="標楷體"/>
              </w:rPr>
            </w:pPr>
            <w:r w:rsidRPr="00EA38F9">
              <w:rPr>
                <w:rFonts w:ascii="標楷體" w:eastAsia="標楷體" w:hAnsi="標楷體" w:cs="標楷體" w:hint="eastAsia"/>
              </w:rPr>
              <w:t>(五)保險單或保險契約規定之不保事項，其風險及可能之賠償由廠商負擔。但符合第4條第10款規定由機關負擔必要費用之情形（屬機關承擔之風險），不在此限。</w:t>
            </w:r>
          </w:p>
          <w:p w:rsidR="00EA38F9" w:rsidRPr="00EA38F9" w:rsidRDefault="00147490" w:rsidP="00EA38F9">
            <w:pPr>
              <w:ind w:leftChars="74" w:left="456" w:hangingChars="116" w:hanging="278"/>
              <w:jc w:val="both"/>
              <w:rPr>
                <w:rFonts w:ascii="標楷體" w:eastAsia="標楷體" w:hAnsi="標楷體" w:cs="標楷體"/>
              </w:rPr>
            </w:pPr>
            <w:r>
              <w:rPr>
                <w:rFonts w:ascii="標楷體" w:eastAsia="標楷體" w:hAnsi="標楷體" w:cs="標楷體"/>
              </w:rPr>
              <w:lastRenderedPageBreak/>
              <w:t>……</w:t>
            </w:r>
          </w:p>
          <w:p w:rsidR="00EA38F9" w:rsidRPr="00EA38F9" w:rsidRDefault="00EA38F9" w:rsidP="00EA38F9">
            <w:pPr>
              <w:ind w:leftChars="74" w:left="456" w:hangingChars="116" w:hanging="278"/>
              <w:jc w:val="both"/>
              <w:rPr>
                <w:rFonts w:ascii="標楷體" w:eastAsia="標楷體" w:hAnsi="標楷體" w:cs="標楷體"/>
              </w:rPr>
            </w:pPr>
            <w:r w:rsidRPr="00EA38F9">
              <w:rPr>
                <w:rFonts w:ascii="標楷體" w:eastAsia="標楷體" w:hAnsi="標楷體" w:cs="標楷體" w:hint="eastAsia"/>
              </w:rPr>
              <w:t>(七)廠商未依本契約規定辦理保險，</w:t>
            </w:r>
            <w:r w:rsidRPr="00354B50">
              <w:rPr>
                <w:rFonts w:ascii="標楷體" w:eastAsia="標楷體" w:hAnsi="標楷體" w:cs="標楷體" w:hint="eastAsia"/>
                <w:color w:val="FF0000"/>
                <w:u w:val="single"/>
              </w:rPr>
              <w:t>致保險範圍不足或未能自保險人獲得足額理賠者，</w:t>
            </w:r>
            <w:r w:rsidRPr="00EA38F9">
              <w:rPr>
                <w:rFonts w:ascii="標楷體" w:eastAsia="標楷體" w:hAnsi="標楷體" w:cs="標楷體" w:hint="eastAsia"/>
              </w:rPr>
              <w:t>其損失或損害賠償，由廠商負擔。</w:t>
            </w:r>
          </w:p>
          <w:p w:rsidR="00354B50" w:rsidRDefault="00354B50" w:rsidP="00EA38F9">
            <w:pPr>
              <w:ind w:leftChars="74" w:left="456" w:hangingChars="116" w:hanging="278"/>
              <w:jc w:val="both"/>
              <w:rPr>
                <w:rFonts w:ascii="標楷體" w:eastAsia="標楷體" w:hAnsi="標楷體" w:cs="標楷體"/>
              </w:rPr>
            </w:pPr>
          </w:p>
          <w:p w:rsidR="00C65C0B" w:rsidRDefault="00C65C0B" w:rsidP="00EA38F9">
            <w:pPr>
              <w:ind w:leftChars="74" w:left="456" w:hangingChars="116" w:hanging="278"/>
              <w:jc w:val="both"/>
              <w:rPr>
                <w:rFonts w:ascii="標楷體" w:eastAsia="標楷體" w:hAnsi="標楷體" w:cs="標楷體"/>
              </w:rPr>
            </w:pPr>
          </w:p>
          <w:p w:rsidR="00354B50" w:rsidRDefault="00354B50" w:rsidP="00EA38F9">
            <w:pPr>
              <w:ind w:leftChars="74" w:left="456" w:hangingChars="116" w:hanging="278"/>
              <w:jc w:val="both"/>
              <w:rPr>
                <w:rFonts w:ascii="標楷體" w:eastAsia="標楷體" w:hAnsi="標楷體" w:cs="標楷體"/>
              </w:rPr>
            </w:pPr>
          </w:p>
          <w:p w:rsidR="00EA38F9" w:rsidRPr="00EA38F9" w:rsidRDefault="00EA38F9" w:rsidP="00EA38F9">
            <w:pPr>
              <w:ind w:leftChars="74" w:left="456" w:hangingChars="116" w:hanging="278"/>
              <w:jc w:val="both"/>
              <w:rPr>
                <w:rFonts w:ascii="標楷體" w:eastAsia="標楷體" w:hAnsi="標楷體" w:cs="標楷體"/>
              </w:rPr>
            </w:pPr>
            <w:r w:rsidRPr="00EA38F9">
              <w:rPr>
                <w:rFonts w:ascii="標楷體" w:eastAsia="標楷體" w:hAnsi="標楷體" w:cs="標楷體" w:hint="eastAsia"/>
              </w:rPr>
              <w:t>(八)保險單正本1份及繳費收據副本1份，應於辦妥保險後即交機關收執。因不可歸責於廠商之事由致須延長履約期限者，因而增加之保費，由契約雙方另行協議其合理之分擔方式。</w:t>
            </w:r>
          </w:p>
          <w:p w:rsidR="00DB3E88" w:rsidRPr="00976BDE" w:rsidRDefault="00EA38F9" w:rsidP="00EA38F9">
            <w:pPr>
              <w:ind w:leftChars="74" w:left="456" w:hangingChars="116" w:hanging="278"/>
              <w:jc w:val="both"/>
              <w:rPr>
                <w:rFonts w:ascii="標楷體" w:eastAsia="標楷體" w:hAnsi="標楷體"/>
                <w:b/>
              </w:rPr>
            </w:pPr>
            <w:r w:rsidRPr="00EA38F9">
              <w:rPr>
                <w:rFonts w:ascii="標楷體" w:eastAsia="標楷體" w:hAnsi="標楷體" w:cs="標楷體" w:hint="eastAsia"/>
              </w:rPr>
              <w:t>(九)廠商應依中華民國法規為其員工及車輛投保勞工保險、全民健康保險及汽機車第三人責任險。其依法屬免投勞工保險者，得以其他商業保險代之。</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3C152B" w:rsidRDefault="003C152B" w:rsidP="00C11D25">
            <w:pPr>
              <w:wordWrap w:val="0"/>
              <w:jc w:val="both"/>
              <w:rPr>
                <w:rFonts w:ascii="標楷體" w:eastAsia="標楷體" w:hAnsi="標楷體"/>
                <w:color w:val="0000FF"/>
                <w:kern w:val="0"/>
              </w:rPr>
            </w:pPr>
          </w:p>
          <w:p w:rsidR="00C924B2" w:rsidRDefault="00C924B2" w:rsidP="00A16CF1">
            <w:pPr>
              <w:numPr>
                <w:ilvl w:val="0"/>
                <w:numId w:val="5"/>
              </w:numPr>
              <w:wordWrap w:val="0"/>
              <w:ind w:left="317" w:hanging="317"/>
              <w:jc w:val="both"/>
              <w:rPr>
                <w:rFonts w:ascii="標楷體" w:eastAsia="標楷體" w:hAnsi="標楷體"/>
                <w:color w:val="0000FF"/>
                <w:spacing w:val="-4"/>
                <w:kern w:val="0"/>
              </w:rPr>
            </w:pPr>
            <w:r>
              <w:rPr>
                <w:rFonts w:ascii="標楷體" w:eastAsia="標楷體" w:hAnsi="標楷體" w:hint="eastAsia"/>
                <w:color w:val="0000FF"/>
                <w:spacing w:val="-4"/>
                <w:kern w:val="0"/>
              </w:rPr>
              <w:t>第1款</w:t>
            </w:r>
            <w:r w:rsidR="006266CE">
              <w:rPr>
                <w:rFonts w:ascii="標楷體" w:eastAsia="標楷體" w:hAnsi="標楷體" w:hint="eastAsia"/>
                <w:color w:val="0000FF"/>
                <w:spacing w:val="-4"/>
                <w:kern w:val="0"/>
              </w:rPr>
              <w:t>選項</w:t>
            </w:r>
            <w:r>
              <w:rPr>
                <w:rFonts w:ascii="標楷體" w:eastAsia="標楷體" w:hAnsi="標楷體" w:hint="eastAsia"/>
                <w:color w:val="0000FF"/>
                <w:spacing w:val="-4"/>
                <w:kern w:val="0"/>
              </w:rPr>
              <w:t>，參照「工程採購契約範本」第13條第1款修正。</w:t>
            </w:r>
          </w:p>
          <w:p w:rsidR="00C924B2" w:rsidRDefault="00C924B2" w:rsidP="00C924B2">
            <w:pPr>
              <w:wordWrap w:val="0"/>
              <w:jc w:val="both"/>
              <w:rPr>
                <w:rFonts w:ascii="標楷體" w:eastAsia="標楷體" w:hAnsi="標楷體"/>
                <w:color w:val="0000FF"/>
                <w:spacing w:val="-4"/>
                <w:kern w:val="0"/>
              </w:rPr>
            </w:pPr>
          </w:p>
          <w:p w:rsidR="00C924B2" w:rsidRDefault="00C924B2" w:rsidP="00C924B2">
            <w:pPr>
              <w:wordWrap w:val="0"/>
              <w:jc w:val="both"/>
              <w:rPr>
                <w:rFonts w:ascii="標楷體" w:eastAsia="標楷體" w:hAnsi="標楷體"/>
                <w:color w:val="0000FF"/>
                <w:spacing w:val="-4"/>
                <w:kern w:val="0"/>
              </w:rPr>
            </w:pPr>
          </w:p>
          <w:p w:rsidR="00C924B2" w:rsidRDefault="00C924B2" w:rsidP="00C924B2">
            <w:pPr>
              <w:wordWrap w:val="0"/>
              <w:jc w:val="both"/>
              <w:rPr>
                <w:rFonts w:ascii="標楷體" w:eastAsia="標楷體" w:hAnsi="標楷體"/>
                <w:color w:val="0000FF"/>
                <w:spacing w:val="-4"/>
                <w:kern w:val="0"/>
              </w:rPr>
            </w:pPr>
          </w:p>
          <w:p w:rsidR="00C924B2" w:rsidRDefault="00C924B2" w:rsidP="00C924B2">
            <w:pPr>
              <w:wordWrap w:val="0"/>
              <w:jc w:val="both"/>
              <w:rPr>
                <w:rFonts w:ascii="標楷體" w:eastAsia="標楷體" w:hAnsi="標楷體" w:hint="eastAsia"/>
                <w:color w:val="0000FF"/>
                <w:spacing w:val="-4"/>
                <w:kern w:val="0"/>
              </w:rPr>
            </w:pPr>
          </w:p>
          <w:p w:rsidR="003D0D83" w:rsidRDefault="003D0D83" w:rsidP="00C924B2">
            <w:pPr>
              <w:wordWrap w:val="0"/>
              <w:jc w:val="both"/>
              <w:rPr>
                <w:rFonts w:ascii="標楷體" w:eastAsia="標楷體" w:hAnsi="標楷體" w:hint="eastAsia"/>
                <w:color w:val="0000FF"/>
                <w:spacing w:val="-4"/>
                <w:kern w:val="0"/>
              </w:rPr>
            </w:pPr>
          </w:p>
          <w:p w:rsidR="003D0D83" w:rsidRDefault="003D0D83" w:rsidP="00C924B2">
            <w:pPr>
              <w:wordWrap w:val="0"/>
              <w:jc w:val="both"/>
              <w:rPr>
                <w:rFonts w:ascii="標楷體" w:eastAsia="標楷體" w:hAnsi="標楷體"/>
                <w:color w:val="0000FF"/>
                <w:spacing w:val="-4"/>
                <w:kern w:val="0"/>
              </w:rPr>
            </w:pPr>
          </w:p>
          <w:p w:rsidR="00C924B2" w:rsidRDefault="00C924B2" w:rsidP="00C924B2">
            <w:pPr>
              <w:wordWrap w:val="0"/>
              <w:jc w:val="both"/>
              <w:rPr>
                <w:rFonts w:ascii="標楷體" w:eastAsia="標楷體" w:hAnsi="標楷體"/>
                <w:color w:val="0000FF"/>
                <w:spacing w:val="-4"/>
                <w:kern w:val="0"/>
              </w:rPr>
            </w:pPr>
          </w:p>
          <w:p w:rsidR="00C924B2" w:rsidRDefault="00C924B2" w:rsidP="00C924B2">
            <w:pPr>
              <w:wordWrap w:val="0"/>
              <w:jc w:val="both"/>
              <w:rPr>
                <w:rFonts w:ascii="標楷體" w:eastAsia="標楷體" w:hAnsi="標楷體"/>
                <w:color w:val="0000FF"/>
                <w:spacing w:val="-4"/>
                <w:kern w:val="0"/>
              </w:rPr>
            </w:pPr>
          </w:p>
          <w:p w:rsidR="00C924B2" w:rsidRDefault="00C924B2" w:rsidP="00C924B2">
            <w:pPr>
              <w:wordWrap w:val="0"/>
              <w:jc w:val="both"/>
              <w:rPr>
                <w:rFonts w:ascii="標楷體" w:eastAsia="標楷體" w:hAnsi="標楷體"/>
                <w:color w:val="0000FF"/>
                <w:spacing w:val="-4"/>
                <w:kern w:val="0"/>
              </w:rPr>
            </w:pPr>
          </w:p>
          <w:p w:rsidR="00C924B2" w:rsidRDefault="00C924B2" w:rsidP="00C924B2">
            <w:pPr>
              <w:wordWrap w:val="0"/>
              <w:jc w:val="both"/>
              <w:rPr>
                <w:rFonts w:ascii="標楷體" w:eastAsia="標楷體" w:hAnsi="標楷體"/>
                <w:color w:val="0000FF"/>
                <w:spacing w:val="-4"/>
                <w:kern w:val="0"/>
              </w:rPr>
            </w:pPr>
          </w:p>
          <w:p w:rsidR="00C924B2" w:rsidRDefault="00C924B2" w:rsidP="00C924B2">
            <w:pPr>
              <w:wordWrap w:val="0"/>
              <w:jc w:val="both"/>
              <w:rPr>
                <w:rFonts w:ascii="標楷體" w:eastAsia="標楷體" w:hAnsi="標楷體"/>
                <w:color w:val="0000FF"/>
                <w:spacing w:val="-4"/>
                <w:kern w:val="0"/>
              </w:rPr>
            </w:pPr>
          </w:p>
          <w:p w:rsidR="00C924B2" w:rsidRDefault="00C924B2" w:rsidP="00C924B2">
            <w:pPr>
              <w:wordWrap w:val="0"/>
              <w:jc w:val="both"/>
              <w:rPr>
                <w:rFonts w:ascii="標楷體" w:eastAsia="標楷體" w:hAnsi="標楷體"/>
                <w:color w:val="0000FF"/>
                <w:spacing w:val="-4"/>
                <w:kern w:val="0"/>
              </w:rPr>
            </w:pPr>
          </w:p>
          <w:p w:rsidR="003C152B" w:rsidRDefault="003C152B" w:rsidP="00A16CF1">
            <w:pPr>
              <w:numPr>
                <w:ilvl w:val="0"/>
                <w:numId w:val="5"/>
              </w:numPr>
              <w:wordWrap w:val="0"/>
              <w:ind w:left="317" w:hanging="317"/>
              <w:jc w:val="both"/>
              <w:rPr>
                <w:rFonts w:ascii="標楷體" w:eastAsia="標楷體" w:hAnsi="標楷體"/>
                <w:color w:val="0000FF"/>
                <w:spacing w:val="-4"/>
                <w:kern w:val="0"/>
              </w:rPr>
            </w:pPr>
            <w:r w:rsidRPr="00DB3E88">
              <w:rPr>
                <w:rFonts w:ascii="標楷體" w:eastAsia="標楷體" w:hAnsi="標楷體" w:hint="eastAsia"/>
                <w:color w:val="0000FF"/>
                <w:spacing w:val="-4"/>
                <w:kern w:val="0"/>
              </w:rPr>
              <w:t>第</w:t>
            </w:r>
            <w:r w:rsidR="00315F49">
              <w:rPr>
                <w:rFonts w:ascii="標楷體" w:eastAsia="標楷體" w:hAnsi="標楷體" w:hint="eastAsia"/>
                <w:color w:val="0000FF"/>
                <w:spacing w:val="-4"/>
                <w:kern w:val="0"/>
              </w:rPr>
              <w:t>2</w:t>
            </w:r>
            <w:r w:rsidRPr="00DB3E88">
              <w:rPr>
                <w:rFonts w:ascii="標楷體" w:eastAsia="標楷體" w:hAnsi="標楷體" w:hint="eastAsia"/>
                <w:color w:val="0000FF"/>
                <w:spacing w:val="-4"/>
                <w:kern w:val="0"/>
              </w:rPr>
              <w:t>款，</w:t>
            </w:r>
            <w:r w:rsidR="00315F49">
              <w:rPr>
                <w:rFonts w:ascii="標楷體" w:eastAsia="標楷體" w:hAnsi="標楷體" w:hint="eastAsia"/>
                <w:color w:val="0000FF"/>
                <w:spacing w:val="-4"/>
                <w:kern w:val="0"/>
              </w:rPr>
              <w:t>參照「工程採購契約範本」第13條第2款修正。</w:t>
            </w:r>
          </w:p>
          <w:p w:rsidR="00DB3E88" w:rsidRDefault="00DB3E88" w:rsidP="00DB3E88">
            <w:pPr>
              <w:wordWrap w:val="0"/>
              <w:jc w:val="both"/>
              <w:rPr>
                <w:rFonts w:ascii="標楷體" w:eastAsia="標楷體" w:hAnsi="標楷體"/>
                <w:color w:val="0000FF"/>
                <w:spacing w:val="-4"/>
                <w:kern w:val="0"/>
              </w:rPr>
            </w:pPr>
          </w:p>
          <w:p w:rsidR="00DB3E88" w:rsidRDefault="00DB3E88" w:rsidP="00DB3E88">
            <w:pPr>
              <w:wordWrap w:val="0"/>
              <w:jc w:val="both"/>
              <w:rPr>
                <w:rFonts w:ascii="標楷體" w:eastAsia="標楷體" w:hAnsi="標楷體"/>
                <w:color w:val="0000FF"/>
                <w:spacing w:val="-4"/>
                <w:kern w:val="0"/>
              </w:rPr>
            </w:pPr>
          </w:p>
          <w:p w:rsidR="00DB3E88" w:rsidRDefault="00DB3E88" w:rsidP="00DB3E88">
            <w:pPr>
              <w:wordWrap w:val="0"/>
              <w:jc w:val="both"/>
              <w:rPr>
                <w:rFonts w:ascii="標楷體" w:eastAsia="標楷體" w:hAnsi="標楷體"/>
                <w:color w:val="0000FF"/>
                <w:spacing w:val="-4"/>
                <w:kern w:val="0"/>
              </w:rPr>
            </w:pPr>
          </w:p>
          <w:p w:rsidR="00DB3E88" w:rsidRDefault="00DB3E88"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315F49" w:rsidRDefault="00315F49" w:rsidP="00DB3E88">
            <w:pPr>
              <w:wordWrap w:val="0"/>
              <w:jc w:val="both"/>
              <w:rPr>
                <w:rFonts w:ascii="標楷體" w:eastAsia="標楷體" w:hAnsi="標楷體"/>
                <w:color w:val="0000FF"/>
                <w:spacing w:val="-4"/>
                <w:kern w:val="0"/>
              </w:rPr>
            </w:pPr>
          </w:p>
          <w:p w:rsidR="00B809C5" w:rsidRDefault="00B809C5" w:rsidP="00B428CC">
            <w:pPr>
              <w:wordWrap w:val="0"/>
              <w:jc w:val="both"/>
              <w:rPr>
                <w:rFonts w:ascii="標楷體" w:eastAsia="標楷體" w:hAnsi="標楷體"/>
                <w:color w:val="0000FF"/>
                <w:kern w:val="0"/>
              </w:rPr>
            </w:pPr>
          </w:p>
          <w:p w:rsidR="00147490" w:rsidRPr="00147490" w:rsidRDefault="00147490" w:rsidP="00A16CF1">
            <w:pPr>
              <w:numPr>
                <w:ilvl w:val="0"/>
                <w:numId w:val="5"/>
              </w:numPr>
              <w:wordWrap w:val="0"/>
              <w:ind w:left="317" w:hanging="317"/>
              <w:jc w:val="both"/>
              <w:rPr>
                <w:rFonts w:ascii="標楷體" w:eastAsia="標楷體" w:hAnsi="標楷體"/>
                <w:color w:val="0000FF"/>
                <w:kern w:val="0"/>
              </w:rPr>
            </w:pPr>
            <w:r>
              <w:rPr>
                <w:rFonts w:ascii="標楷體" w:eastAsia="標楷體" w:hAnsi="標楷體" w:hint="eastAsia"/>
                <w:color w:val="0000FF"/>
                <w:spacing w:val="-4"/>
                <w:kern w:val="0"/>
              </w:rPr>
              <w:t>原</w:t>
            </w:r>
            <w:r w:rsidR="00315F49" w:rsidRPr="00DB3E88">
              <w:rPr>
                <w:rFonts w:ascii="標楷體" w:eastAsia="標楷體" w:hAnsi="標楷體" w:hint="eastAsia"/>
                <w:color w:val="0000FF"/>
                <w:spacing w:val="-4"/>
                <w:kern w:val="0"/>
              </w:rPr>
              <w:t>第</w:t>
            </w:r>
            <w:r>
              <w:rPr>
                <w:rFonts w:ascii="標楷體" w:eastAsia="標楷體" w:hAnsi="標楷體" w:hint="eastAsia"/>
                <w:color w:val="0000FF"/>
                <w:spacing w:val="-4"/>
                <w:kern w:val="0"/>
              </w:rPr>
              <w:t>3</w:t>
            </w:r>
            <w:r w:rsidR="00315F49" w:rsidRPr="00DB3E88">
              <w:rPr>
                <w:rFonts w:ascii="標楷體" w:eastAsia="標楷體" w:hAnsi="標楷體" w:hint="eastAsia"/>
                <w:color w:val="0000FF"/>
                <w:spacing w:val="-4"/>
                <w:kern w:val="0"/>
              </w:rPr>
              <w:t>款</w:t>
            </w:r>
            <w:r>
              <w:rPr>
                <w:rFonts w:ascii="標楷體" w:eastAsia="標楷體" w:hAnsi="標楷體" w:hint="eastAsia"/>
                <w:color w:val="0000FF"/>
                <w:spacing w:val="-4"/>
                <w:kern w:val="0"/>
              </w:rPr>
              <w:t>移列為第4款</w:t>
            </w:r>
            <w:r w:rsidR="00315F49" w:rsidRPr="00DB3E88">
              <w:rPr>
                <w:rFonts w:ascii="標楷體" w:eastAsia="標楷體" w:hAnsi="標楷體" w:hint="eastAsia"/>
                <w:color w:val="0000FF"/>
                <w:spacing w:val="-4"/>
                <w:kern w:val="0"/>
              </w:rPr>
              <w:t>，</w:t>
            </w:r>
            <w:r>
              <w:rPr>
                <w:rFonts w:ascii="標楷體" w:eastAsia="標楷體" w:hAnsi="標楷體" w:hint="eastAsia"/>
                <w:color w:val="0000FF"/>
                <w:spacing w:val="-4"/>
                <w:kern w:val="0"/>
              </w:rPr>
              <w:t>內容未修正。</w:t>
            </w:r>
          </w:p>
          <w:p w:rsidR="00B809C5" w:rsidRDefault="00147490" w:rsidP="00A16CF1">
            <w:pPr>
              <w:numPr>
                <w:ilvl w:val="0"/>
                <w:numId w:val="5"/>
              </w:numPr>
              <w:wordWrap w:val="0"/>
              <w:ind w:left="317" w:hanging="317"/>
              <w:jc w:val="both"/>
              <w:rPr>
                <w:rFonts w:ascii="標楷體" w:eastAsia="標楷體" w:hAnsi="標楷體"/>
                <w:color w:val="0000FF"/>
                <w:kern w:val="0"/>
              </w:rPr>
            </w:pPr>
            <w:r>
              <w:rPr>
                <w:rFonts w:ascii="標楷體" w:eastAsia="標楷體" w:hAnsi="標楷體" w:hint="eastAsia"/>
                <w:color w:val="0000FF"/>
                <w:spacing w:val="-4"/>
                <w:kern w:val="0"/>
              </w:rPr>
              <w:t>原第4款移列為第3款，有關貨物運輸保險內容，因第1款修正刪除該保險選項，爰</w:t>
            </w:r>
            <w:r w:rsidR="00315F49">
              <w:rPr>
                <w:rFonts w:ascii="標楷體" w:eastAsia="標楷體" w:hAnsi="標楷體" w:hint="eastAsia"/>
                <w:color w:val="0000FF"/>
                <w:spacing w:val="-4"/>
                <w:kern w:val="0"/>
              </w:rPr>
              <w:t>參照「工程採購契約範本」第13條第3款</w:t>
            </w:r>
            <w:r>
              <w:rPr>
                <w:rFonts w:ascii="標楷體" w:eastAsia="標楷體" w:hAnsi="標楷體" w:hint="eastAsia"/>
                <w:color w:val="0000FF"/>
                <w:spacing w:val="-4"/>
                <w:kern w:val="0"/>
              </w:rPr>
              <w:t>載</w:t>
            </w:r>
            <w:r w:rsidR="00D01457">
              <w:rPr>
                <w:rFonts w:ascii="標楷體" w:eastAsia="標楷體" w:hAnsi="標楷體" w:hint="eastAsia"/>
                <w:color w:val="0000FF"/>
                <w:spacing w:val="-4"/>
                <w:kern w:val="0"/>
              </w:rPr>
              <w:t>明</w:t>
            </w:r>
            <w:r>
              <w:rPr>
                <w:rFonts w:ascii="標楷體" w:eastAsia="標楷體" w:hAnsi="標楷體" w:hint="eastAsia"/>
                <w:color w:val="0000FF"/>
                <w:spacing w:val="-4"/>
                <w:kern w:val="0"/>
              </w:rPr>
              <w:t>雇主意外責任險相關</w:t>
            </w:r>
            <w:r w:rsidR="00D01457">
              <w:rPr>
                <w:rFonts w:ascii="標楷體" w:eastAsia="標楷體" w:hAnsi="標楷體" w:hint="eastAsia"/>
                <w:color w:val="0000FF"/>
                <w:spacing w:val="-4"/>
                <w:kern w:val="0"/>
              </w:rPr>
              <w:t>內容</w:t>
            </w:r>
            <w:r w:rsidR="00DB3E88">
              <w:rPr>
                <w:rFonts w:ascii="標楷體" w:eastAsia="標楷體" w:hAnsi="標楷體" w:hint="eastAsia"/>
                <w:color w:val="0000FF"/>
                <w:kern w:val="0"/>
              </w:rPr>
              <w:t>。</w:t>
            </w:r>
          </w:p>
          <w:p w:rsidR="00B809C5" w:rsidRPr="00B809C5" w:rsidRDefault="00B809C5" w:rsidP="00B809C5">
            <w:pPr>
              <w:rPr>
                <w:rFonts w:ascii="標楷體" w:eastAsia="標楷體" w:hAnsi="標楷體"/>
                <w:color w:val="0000FF"/>
                <w:kern w:val="0"/>
              </w:rPr>
            </w:pPr>
          </w:p>
          <w:p w:rsidR="00B809C5" w:rsidRDefault="00B809C5" w:rsidP="00B809C5">
            <w:pPr>
              <w:wordWrap w:val="0"/>
              <w:jc w:val="both"/>
              <w:rPr>
                <w:rFonts w:ascii="標楷體" w:eastAsia="標楷體" w:hAnsi="標楷體"/>
                <w:color w:val="0000FF"/>
                <w:kern w:val="0"/>
              </w:rPr>
            </w:pPr>
          </w:p>
          <w:p w:rsidR="00315F49" w:rsidRDefault="00315F49" w:rsidP="00B809C5">
            <w:pPr>
              <w:wordWrap w:val="0"/>
              <w:jc w:val="both"/>
              <w:rPr>
                <w:rFonts w:ascii="標楷體" w:eastAsia="標楷體" w:hAnsi="標楷體"/>
                <w:color w:val="0000FF"/>
                <w:kern w:val="0"/>
              </w:rPr>
            </w:pPr>
          </w:p>
          <w:p w:rsidR="00315F49" w:rsidRDefault="00315F49" w:rsidP="00B809C5">
            <w:pPr>
              <w:wordWrap w:val="0"/>
              <w:jc w:val="both"/>
              <w:rPr>
                <w:rFonts w:ascii="標楷體" w:eastAsia="標楷體" w:hAnsi="標楷體"/>
                <w:color w:val="0000FF"/>
                <w:kern w:val="0"/>
              </w:rPr>
            </w:pPr>
          </w:p>
          <w:p w:rsidR="00315F49" w:rsidRDefault="00315F49" w:rsidP="00B809C5">
            <w:pPr>
              <w:wordWrap w:val="0"/>
              <w:jc w:val="both"/>
              <w:rPr>
                <w:rFonts w:ascii="標楷體" w:eastAsia="標楷體" w:hAnsi="標楷體"/>
                <w:color w:val="0000FF"/>
                <w:kern w:val="0"/>
              </w:rPr>
            </w:pPr>
          </w:p>
          <w:p w:rsidR="00315F49" w:rsidRDefault="00315F49" w:rsidP="00B809C5">
            <w:pPr>
              <w:wordWrap w:val="0"/>
              <w:jc w:val="both"/>
              <w:rPr>
                <w:rFonts w:ascii="標楷體" w:eastAsia="標楷體" w:hAnsi="標楷體"/>
                <w:color w:val="0000FF"/>
                <w:kern w:val="0"/>
              </w:rPr>
            </w:pPr>
          </w:p>
          <w:p w:rsidR="00315F49" w:rsidRDefault="00315F49" w:rsidP="00B809C5">
            <w:pPr>
              <w:wordWrap w:val="0"/>
              <w:jc w:val="both"/>
              <w:rPr>
                <w:rFonts w:ascii="標楷體" w:eastAsia="標楷體" w:hAnsi="標楷體"/>
                <w:color w:val="0000FF"/>
                <w:kern w:val="0"/>
              </w:rPr>
            </w:pPr>
          </w:p>
          <w:p w:rsidR="00315F49" w:rsidRDefault="00315F49" w:rsidP="00B809C5">
            <w:pPr>
              <w:wordWrap w:val="0"/>
              <w:jc w:val="both"/>
              <w:rPr>
                <w:rFonts w:ascii="標楷體" w:eastAsia="標楷體" w:hAnsi="標楷體"/>
                <w:color w:val="0000FF"/>
                <w:kern w:val="0"/>
              </w:rPr>
            </w:pPr>
          </w:p>
          <w:p w:rsidR="00315F49" w:rsidRDefault="00315F49" w:rsidP="00B809C5">
            <w:pPr>
              <w:wordWrap w:val="0"/>
              <w:jc w:val="both"/>
              <w:rPr>
                <w:rFonts w:ascii="標楷體" w:eastAsia="標楷體" w:hAnsi="標楷體"/>
                <w:color w:val="0000FF"/>
                <w:kern w:val="0"/>
              </w:rPr>
            </w:pPr>
          </w:p>
          <w:p w:rsidR="00315F49" w:rsidRDefault="00315F49" w:rsidP="00B809C5">
            <w:pPr>
              <w:wordWrap w:val="0"/>
              <w:jc w:val="both"/>
              <w:rPr>
                <w:rFonts w:ascii="標楷體" w:eastAsia="標楷體" w:hAnsi="標楷體"/>
                <w:color w:val="0000FF"/>
                <w:kern w:val="0"/>
              </w:rPr>
            </w:pPr>
          </w:p>
          <w:p w:rsidR="00315F49" w:rsidRDefault="00315F49" w:rsidP="00B809C5">
            <w:pPr>
              <w:wordWrap w:val="0"/>
              <w:jc w:val="both"/>
              <w:rPr>
                <w:rFonts w:ascii="標楷體" w:eastAsia="標楷體" w:hAnsi="標楷體"/>
                <w:color w:val="0000FF"/>
                <w:kern w:val="0"/>
              </w:rPr>
            </w:pPr>
          </w:p>
          <w:p w:rsidR="00315F49" w:rsidRDefault="00315F49" w:rsidP="00B809C5">
            <w:pPr>
              <w:wordWrap w:val="0"/>
              <w:jc w:val="both"/>
              <w:rPr>
                <w:rFonts w:ascii="標楷體" w:eastAsia="標楷體" w:hAnsi="標楷體"/>
                <w:color w:val="0000FF"/>
                <w:kern w:val="0"/>
              </w:rPr>
            </w:pPr>
          </w:p>
          <w:p w:rsidR="00315F49" w:rsidRDefault="00315F49" w:rsidP="00B809C5">
            <w:pPr>
              <w:wordWrap w:val="0"/>
              <w:jc w:val="both"/>
              <w:rPr>
                <w:rFonts w:ascii="標楷體" w:eastAsia="標楷體" w:hAnsi="標楷體"/>
                <w:color w:val="0000FF"/>
                <w:kern w:val="0"/>
              </w:rPr>
            </w:pPr>
          </w:p>
          <w:p w:rsidR="00315F49" w:rsidRDefault="00315F49" w:rsidP="00B809C5">
            <w:pPr>
              <w:wordWrap w:val="0"/>
              <w:jc w:val="both"/>
              <w:rPr>
                <w:rFonts w:ascii="標楷體" w:eastAsia="標楷體" w:hAnsi="標楷體"/>
                <w:color w:val="0000FF"/>
                <w:kern w:val="0"/>
              </w:rPr>
            </w:pPr>
          </w:p>
          <w:p w:rsidR="00315F49" w:rsidRDefault="00315F49" w:rsidP="00B809C5">
            <w:pPr>
              <w:wordWrap w:val="0"/>
              <w:jc w:val="both"/>
              <w:rPr>
                <w:rFonts w:ascii="標楷體" w:eastAsia="標楷體" w:hAnsi="標楷體"/>
                <w:color w:val="0000FF"/>
                <w:kern w:val="0"/>
              </w:rPr>
            </w:pPr>
          </w:p>
          <w:p w:rsidR="00C65C0B" w:rsidRDefault="00C65C0B" w:rsidP="00B809C5">
            <w:pPr>
              <w:wordWrap w:val="0"/>
              <w:jc w:val="both"/>
              <w:rPr>
                <w:rFonts w:ascii="標楷體" w:eastAsia="標楷體" w:hAnsi="標楷體"/>
                <w:color w:val="0000FF"/>
                <w:kern w:val="0"/>
              </w:rPr>
            </w:pPr>
          </w:p>
          <w:p w:rsidR="00C65C0B" w:rsidRDefault="00C65C0B" w:rsidP="00B809C5">
            <w:pPr>
              <w:wordWrap w:val="0"/>
              <w:jc w:val="both"/>
              <w:rPr>
                <w:rFonts w:ascii="標楷體" w:eastAsia="標楷體" w:hAnsi="標楷體"/>
                <w:color w:val="0000FF"/>
                <w:kern w:val="0"/>
              </w:rPr>
            </w:pPr>
          </w:p>
          <w:p w:rsidR="00C65C0B" w:rsidRDefault="00C65C0B" w:rsidP="00B809C5">
            <w:pPr>
              <w:wordWrap w:val="0"/>
              <w:jc w:val="both"/>
              <w:rPr>
                <w:rFonts w:ascii="標楷體" w:eastAsia="標楷體" w:hAnsi="標楷體"/>
                <w:color w:val="0000FF"/>
                <w:kern w:val="0"/>
              </w:rPr>
            </w:pPr>
          </w:p>
          <w:p w:rsidR="00C65C0B" w:rsidRDefault="00C65C0B" w:rsidP="00B809C5">
            <w:pPr>
              <w:wordWrap w:val="0"/>
              <w:jc w:val="both"/>
              <w:rPr>
                <w:rFonts w:ascii="標楷體" w:eastAsia="標楷體" w:hAnsi="標楷體"/>
                <w:color w:val="0000FF"/>
                <w:kern w:val="0"/>
              </w:rPr>
            </w:pPr>
          </w:p>
          <w:p w:rsidR="00C65C0B" w:rsidRDefault="00C65C0B" w:rsidP="00B809C5">
            <w:pPr>
              <w:wordWrap w:val="0"/>
              <w:jc w:val="both"/>
              <w:rPr>
                <w:rFonts w:ascii="標楷體" w:eastAsia="標楷體" w:hAnsi="標楷體"/>
                <w:color w:val="0000FF"/>
                <w:kern w:val="0"/>
              </w:rPr>
            </w:pPr>
          </w:p>
          <w:p w:rsidR="00C65C0B" w:rsidRDefault="00C65C0B" w:rsidP="00B809C5">
            <w:pPr>
              <w:wordWrap w:val="0"/>
              <w:jc w:val="both"/>
              <w:rPr>
                <w:rFonts w:ascii="標楷體" w:eastAsia="標楷體" w:hAnsi="標楷體"/>
                <w:color w:val="0000FF"/>
                <w:kern w:val="0"/>
              </w:rPr>
            </w:pPr>
          </w:p>
          <w:p w:rsidR="00C65C0B" w:rsidRDefault="00C65C0B" w:rsidP="00B809C5">
            <w:pPr>
              <w:wordWrap w:val="0"/>
              <w:jc w:val="both"/>
              <w:rPr>
                <w:rFonts w:ascii="標楷體" w:eastAsia="標楷體" w:hAnsi="標楷體"/>
                <w:color w:val="0000FF"/>
                <w:kern w:val="0"/>
              </w:rPr>
            </w:pPr>
          </w:p>
          <w:p w:rsidR="00C65C0B" w:rsidRDefault="00C65C0B" w:rsidP="00B809C5">
            <w:pPr>
              <w:wordWrap w:val="0"/>
              <w:jc w:val="both"/>
              <w:rPr>
                <w:rFonts w:ascii="標楷體" w:eastAsia="標楷體" w:hAnsi="標楷體"/>
                <w:color w:val="0000FF"/>
                <w:kern w:val="0"/>
              </w:rPr>
            </w:pPr>
          </w:p>
          <w:p w:rsidR="00C65C0B" w:rsidRDefault="00C65C0B" w:rsidP="00B809C5">
            <w:pPr>
              <w:wordWrap w:val="0"/>
              <w:jc w:val="both"/>
              <w:rPr>
                <w:rFonts w:ascii="標楷體" w:eastAsia="標楷體" w:hAnsi="標楷體"/>
                <w:color w:val="0000FF"/>
                <w:kern w:val="0"/>
              </w:rPr>
            </w:pPr>
          </w:p>
          <w:p w:rsidR="00C65C0B" w:rsidRDefault="00C65C0B" w:rsidP="00B809C5">
            <w:pPr>
              <w:wordWrap w:val="0"/>
              <w:jc w:val="both"/>
              <w:rPr>
                <w:rFonts w:ascii="標楷體" w:eastAsia="標楷體" w:hAnsi="標楷體"/>
                <w:color w:val="0000FF"/>
                <w:kern w:val="0"/>
              </w:rPr>
            </w:pPr>
          </w:p>
          <w:p w:rsidR="00C65C0B" w:rsidRDefault="00C65C0B" w:rsidP="00B809C5">
            <w:pPr>
              <w:wordWrap w:val="0"/>
              <w:jc w:val="both"/>
              <w:rPr>
                <w:rFonts w:ascii="標楷體" w:eastAsia="標楷體" w:hAnsi="標楷體"/>
                <w:color w:val="0000FF"/>
                <w:kern w:val="0"/>
              </w:rPr>
            </w:pPr>
          </w:p>
          <w:p w:rsidR="00C65C0B" w:rsidRDefault="00C65C0B" w:rsidP="00B809C5">
            <w:pPr>
              <w:wordWrap w:val="0"/>
              <w:jc w:val="both"/>
              <w:rPr>
                <w:rFonts w:ascii="標楷體" w:eastAsia="標楷體" w:hAnsi="標楷體"/>
                <w:color w:val="0000FF"/>
                <w:kern w:val="0"/>
              </w:rPr>
            </w:pPr>
          </w:p>
          <w:p w:rsidR="00C65C0B" w:rsidRDefault="00C65C0B" w:rsidP="00B809C5">
            <w:pPr>
              <w:wordWrap w:val="0"/>
              <w:jc w:val="both"/>
              <w:rPr>
                <w:rFonts w:ascii="標楷體" w:eastAsia="標楷體" w:hAnsi="標楷體"/>
                <w:color w:val="0000FF"/>
                <w:kern w:val="0"/>
              </w:rPr>
            </w:pPr>
          </w:p>
          <w:p w:rsidR="00315F49" w:rsidRPr="00B809C5" w:rsidRDefault="00315F49" w:rsidP="00B809C5">
            <w:pPr>
              <w:wordWrap w:val="0"/>
              <w:jc w:val="both"/>
              <w:rPr>
                <w:rFonts w:ascii="標楷體" w:eastAsia="標楷體" w:hAnsi="標楷體"/>
                <w:color w:val="0000FF"/>
                <w:kern w:val="0"/>
              </w:rPr>
            </w:pPr>
          </w:p>
          <w:p w:rsidR="00B809C5" w:rsidRDefault="00315F49" w:rsidP="00A16CF1">
            <w:pPr>
              <w:numPr>
                <w:ilvl w:val="0"/>
                <w:numId w:val="5"/>
              </w:numPr>
              <w:wordWrap w:val="0"/>
              <w:ind w:left="317" w:hanging="317"/>
              <w:jc w:val="both"/>
              <w:rPr>
                <w:rFonts w:ascii="標楷體" w:eastAsia="標楷體" w:hAnsi="標楷體"/>
                <w:color w:val="0000FF"/>
                <w:kern w:val="0"/>
              </w:rPr>
            </w:pPr>
            <w:r w:rsidRPr="00DB3E88">
              <w:rPr>
                <w:rFonts w:ascii="標楷體" w:eastAsia="標楷體" w:hAnsi="標楷體" w:hint="eastAsia"/>
                <w:color w:val="0000FF"/>
                <w:spacing w:val="-4"/>
                <w:kern w:val="0"/>
              </w:rPr>
              <w:t>第</w:t>
            </w:r>
            <w:r>
              <w:rPr>
                <w:rFonts w:ascii="標楷體" w:eastAsia="標楷體" w:hAnsi="標楷體" w:hint="eastAsia"/>
                <w:color w:val="0000FF"/>
                <w:spacing w:val="-4"/>
                <w:kern w:val="0"/>
              </w:rPr>
              <w:t>5</w:t>
            </w:r>
            <w:r w:rsidRPr="00DB3E88">
              <w:rPr>
                <w:rFonts w:ascii="標楷體" w:eastAsia="標楷體" w:hAnsi="標楷體" w:hint="eastAsia"/>
                <w:color w:val="0000FF"/>
                <w:spacing w:val="-4"/>
                <w:kern w:val="0"/>
              </w:rPr>
              <w:t>款，</w:t>
            </w:r>
            <w:r>
              <w:rPr>
                <w:rFonts w:ascii="標楷體" w:eastAsia="標楷體" w:hAnsi="標楷體" w:hint="eastAsia"/>
                <w:color w:val="0000FF"/>
                <w:spacing w:val="-4"/>
                <w:kern w:val="0"/>
              </w:rPr>
              <w:t>參照「工程採購契約範本」第13條第5款修正</w:t>
            </w:r>
            <w:r w:rsidR="00335B10">
              <w:rPr>
                <w:rFonts w:ascii="標楷體" w:eastAsia="標楷體" w:hAnsi="標楷體" w:hint="eastAsia"/>
                <w:color w:val="0000FF"/>
                <w:kern w:val="0"/>
              </w:rPr>
              <w:t>。</w:t>
            </w:r>
          </w:p>
          <w:p w:rsidR="00315F49" w:rsidRDefault="00315F49" w:rsidP="00315F49">
            <w:pPr>
              <w:wordWrap w:val="0"/>
              <w:jc w:val="both"/>
              <w:rPr>
                <w:rFonts w:ascii="標楷體" w:eastAsia="標楷體" w:hAnsi="標楷體"/>
                <w:color w:val="0000FF"/>
                <w:kern w:val="0"/>
              </w:rPr>
            </w:pPr>
          </w:p>
          <w:p w:rsidR="00315F49" w:rsidRPr="00B809C5" w:rsidRDefault="00315F49" w:rsidP="00315F49">
            <w:pPr>
              <w:wordWrap w:val="0"/>
              <w:jc w:val="both"/>
              <w:rPr>
                <w:rFonts w:ascii="標楷體" w:eastAsia="標楷體" w:hAnsi="標楷體"/>
                <w:color w:val="0000FF"/>
                <w:kern w:val="0"/>
              </w:rPr>
            </w:pPr>
          </w:p>
          <w:p w:rsidR="00315F49" w:rsidRDefault="00315F49" w:rsidP="00315F49">
            <w:pPr>
              <w:wordWrap w:val="0"/>
              <w:ind w:left="317"/>
              <w:jc w:val="both"/>
              <w:rPr>
                <w:rFonts w:ascii="標楷體" w:eastAsia="標楷體" w:hAnsi="標楷體"/>
                <w:color w:val="0000FF"/>
                <w:kern w:val="0"/>
              </w:rPr>
            </w:pPr>
          </w:p>
          <w:p w:rsidR="00315F49" w:rsidRPr="00C65C0B" w:rsidRDefault="00315F49" w:rsidP="00315F49">
            <w:pPr>
              <w:numPr>
                <w:ilvl w:val="0"/>
                <w:numId w:val="5"/>
              </w:numPr>
              <w:wordWrap w:val="0"/>
              <w:ind w:left="317" w:hanging="317"/>
              <w:jc w:val="both"/>
              <w:rPr>
                <w:rFonts w:ascii="標楷體" w:eastAsia="標楷體" w:hAnsi="標楷體"/>
                <w:color w:val="0000FF"/>
                <w:kern w:val="0"/>
              </w:rPr>
            </w:pPr>
            <w:r w:rsidRPr="00DB3E88">
              <w:rPr>
                <w:rFonts w:ascii="標楷體" w:eastAsia="標楷體" w:hAnsi="標楷體" w:hint="eastAsia"/>
                <w:color w:val="0000FF"/>
                <w:spacing w:val="-4"/>
                <w:kern w:val="0"/>
              </w:rPr>
              <w:t>第</w:t>
            </w:r>
            <w:r>
              <w:rPr>
                <w:rFonts w:ascii="標楷體" w:eastAsia="標楷體" w:hAnsi="標楷體" w:hint="eastAsia"/>
                <w:color w:val="0000FF"/>
                <w:spacing w:val="-4"/>
                <w:kern w:val="0"/>
              </w:rPr>
              <w:t>7</w:t>
            </w:r>
            <w:r w:rsidRPr="00DB3E88">
              <w:rPr>
                <w:rFonts w:ascii="標楷體" w:eastAsia="標楷體" w:hAnsi="標楷體" w:hint="eastAsia"/>
                <w:color w:val="0000FF"/>
                <w:spacing w:val="-4"/>
                <w:kern w:val="0"/>
              </w:rPr>
              <w:t>款，</w:t>
            </w:r>
            <w:r>
              <w:rPr>
                <w:rFonts w:ascii="標楷體" w:eastAsia="標楷體" w:hAnsi="標楷體" w:hint="eastAsia"/>
                <w:color w:val="0000FF"/>
                <w:spacing w:val="-4"/>
                <w:kern w:val="0"/>
              </w:rPr>
              <w:t>參照「工程採購契約範本」第13條第7款修正。</w:t>
            </w:r>
          </w:p>
          <w:p w:rsidR="00C65C0B" w:rsidRPr="00315F49" w:rsidRDefault="00C65C0B" w:rsidP="00C65C0B">
            <w:pPr>
              <w:wordWrap w:val="0"/>
              <w:jc w:val="both"/>
              <w:rPr>
                <w:rFonts w:ascii="標楷體" w:eastAsia="標楷體" w:hAnsi="標楷體"/>
                <w:color w:val="0000FF"/>
                <w:kern w:val="0"/>
              </w:rPr>
            </w:pPr>
          </w:p>
          <w:p w:rsidR="00315F49" w:rsidRPr="00C65C0B" w:rsidRDefault="00315F49" w:rsidP="00315F49">
            <w:pPr>
              <w:numPr>
                <w:ilvl w:val="0"/>
                <w:numId w:val="5"/>
              </w:numPr>
              <w:wordWrap w:val="0"/>
              <w:ind w:left="317" w:hanging="317"/>
              <w:jc w:val="both"/>
              <w:rPr>
                <w:rFonts w:ascii="標楷體" w:eastAsia="標楷體" w:hAnsi="標楷體"/>
                <w:color w:val="0000FF"/>
                <w:kern w:val="0"/>
              </w:rPr>
            </w:pPr>
            <w:r>
              <w:rPr>
                <w:rFonts w:ascii="標楷體" w:eastAsia="標楷體" w:hAnsi="標楷體" w:hint="eastAsia"/>
                <w:color w:val="0000FF"/>
                <w:spacing w:val="-4"/>
                <w:kern w:val="0"/>
              </w:rPr>
              <w:t>增訂</w:t>
            </w:r>
            <w:r w:rsidRPr="00DB3E88">
              <w:rPr>
                <w:rFonts w:ascii="標楷體" w:eastAsia="標楷體" w:hAnsi="標楷體" w:hint="eastAsia"/>
                <w:color w:val="0000FF"/>
                <w:spacing w:val="-4"/>
                <w:kern w:val="0"/>
              </w:rPr>
              <w:t>第</w:t>
            </w:r>
            <w:r>
              <w:rPr>
                <w:rFonts w:ascii="標楷體" w:eastAsia="標楷體" w:hAnsi="標楷體" w:hint="eastAsia"/>
                <w:color w:val="0000FF"/>
                <w:spacing w:val="-4"/>
                <w:kern w:val="0"/>
              </w:rPr>
              <w:t>8</w:t>
            </w:r>
            <w:r w:rsidRPr="00DB3E88">
              <w:rPr>
                <w:rFonts w:ascii="標楷體" w:eastAsia="標楷體" w:hAnsi="標楷體" w:hint="eastAsia"/>
                <w:color w:val="0000FF"/>
                <w:spacing w:val="-4"/>
                <w:kern w:val="0"/>
              </w:rPr>
              <w:t>款，</w:t>
            </w:r>
            <w:r>
              <w:rPr>
                <w:rFonts w:ascii="標楷體" w:eastAsia="標楷體" w:hAnsi="標楷體" w:hint="eastAsia"/>
                <w:color w:val="0000FF"/>
                <w:spacing w:val="-4"/>
                <w:kern w:val="0"/>
              </w:rPr>
              <w:t>參照「工程採購契約範本」第13條第8款增訂。</w:t>
            </w:r>
          </w:p>
          <w:p w:rsidR="00C65C0B" w:rsidRPr="00315F49" w:rsidRDefault="00C65C0B" w:rsidP="00C65C0B">
            <w:pPr>
              <w:wordWrap w:val="0"/>
              <w:jc w:val="both"/>
              <w:rPr>
                <w:rFonts w:ascii="標楷體" w:eastAsia="標楷體" w:hAnsi="標楷體"/>
                <w:color w:val="0000FF"/>
                <w:kern w:val="0"/>
              </w:rPr>
            </w:pPr>
          </w:p>
          <w:p w:rsidR="00315F49" w:rsidRDefault="00315F49" w:rsidP="00315F49">
            <w:pPr>
              <w:numPr>
                <w:ilvl w:val="0"/>
                <w:numId w:val="5"/>
              </w:numPr>
              <w:wordWrap w:val="0"/>
              <w:ind w:left="317" w:hanging="317"/>
              <w:jc w:val="both"/>
              <w:rPr>
                <w:rFonts w:ascii="標楷體" w:eastAsia="標楷體" w:hAnsi="標楷體"/>
                <w:color w:val="0000FF"/>
                <w:kern w:val="0"/>
              </w:rPr>
            </w:pPr>
            <w:r>
              <w:rPr>
                <w:rFonts w:ascii="標楷體" w:eastAsia="標楷體" w:hAnsi="標楷體" w:hint="eastAsia"/>
                <w:color w:val="0000FF"/>
                <w:kern w:val="0"/>
              </w:rPr>
              <w:t>原第8款移列為第9款，內容未修正。</w:t>
            </w:r>
          </w:p>
          <w:p w:rsidR="00315F49" w:rsidRDefault="00315F49" w:rsidP="00315F49">
            <w:pPr>
              <w:rPr>
                <w:rFonts w:ascii="標楷體" w:eastAsia="標楷體" w:hAnsi="標楷體"/>
                <w:color w:val="0000FF"/>
                <w:kern w:val="0"/>
              </w:rPr>
            </w:pPr>
          </w:p>
          <w:p w:rsidR="00315F49" w:rsidRPr="00315F49" w:rsidRDefault="00315F49" w:rsidP="00315F49">
            <w:pPr>
              <w:rPr>
                <w:rFonts w:ascii="標楷體" w:eastAsia="標楷體" w:hAnsi="標楷體"/>
                <w:color w:val="0000FF"/>
                <w:kern w:val="0"/>
              </w:rPr>
            </w:pPr>
          </w:p>
          <w:p w:rsidR="00315F49" w:rsidRPr="00315F49" w:rsidRDefault="00315F49" w:rsidP="00315F49">
            <w:pPr>
              <w:numPr>
                <w:ilvl w:val="0"/>
                <w:numId w:val="5"/>
              </w:numPr>
              <w:wordWrap w:val="0"/>
              <w:ind w:left="317" w:hanging="317"/>
              <w:jc w:val="both"/>
              <w:rPr>
                <w:rFonts w:ascii="標楷體" w:eastAsia="標楷體" w:hAnsi="標楷體"/>
                <w:color w:val="0000FF"/>
                <w:kern w:val="0"/>
              </w:rPr>
            </w:pPr>
            <w:r>
              <w:rPr>
                <w:rFonts w:ascii="標楷體" w:eastAsia="標楷體" w:hAnsi="標楷體" w:hint="eastAsia"/>
                <w:color w:val="0000FF"/>
                <w:kern w:val="0"/>
              </w:rPr>
              <w:t>原第9款移列為第10款，並</w:t>
            </w:r>
            <w:r>
              <w:rPr>
                <w:rFonts w:ascii="標楷體" w:eastAsia="標楷體" w:hAnsi="標楷體" w:hint="eastAsia"/>
                <w:color w:val="0000FF"/>
                <w:spacing w:val="-4"/>
                <w:kern w:val="0"/>
              </w:rPr>
              <w:t>參照「工程採購契約範本」第13條第10款修正。</w:t>
            </w:r>
          </w:p>
          <w:p w:rsidR="00315F49" w:rsidRDefault="00315F49" w:rsidP="00315F49">
            <w:pPr>
              <w:wordWrap w:val="0"/>
              <w:jc w:val="both"/>
              <w:rPr>
                <w:rFonts w:ascii="標楷體" w:eastAsia="標楷體" w:hAnsi="標楷體"/>
                <w:color w:val="0000FF"/>
                <w:spacing w:val="-4"/>
                <w:kern w:val="0"/>
              </w:rPr>
            </w:pPr>
          </w:p>
          <w:p w:rsidR="00315F49" w:rsidRDefault="00315F49" w:rsidP="00315F49">
            <w:pPr>
              <w:wordWrap w:val="0"/>
              <w:jc w:val="both"/>
              <w:rPr>
                <w:rFonts w:ascii="標楷體" w:eastAsia="標楷體" w:hAnsi="標楷體"/>
                <w:color w:val="0000FF"/>
                <w:spacing w:val="-4"/>
                <w:kern w:val="0"/>
              </w:rPr>
            </w:pPr>
          </w:p>
          <w:p w:rsidR="00315F49" w:rsidRPr="00315F49" w:rsidRDefault="00315F49" w:rsidP="00315F49">
            <w:pPr>
              <w:wordWrap w:val="0"/>
              <w:jc w:val="both"/>
              <w:rPr>
                <w:rFonts w:ascii="標楷體" w:eastAsia="標楷體" w:hAnsi="標楷體"/>
                <w:color w:val="0000FF"/>
                <w:kern w:val="0"/>
              </w:rPr>
            </w:pPr>
          </w:p>
          <w:p w:rsidR="00315F49" w:rsidRPr="00DB3E88" w:rsidRDefault="00315F49" w:rsidP="00315F49">
            <w:pPr>
              <w:numPr>
                <w:ilvl w:val="0"/>
                <w:numId w:val="5"/>
              </w:numPr>
              <w:wordWrap w:val="0"/>
              <w:ind w:left="317" w:hanging="317"/>
              <w:jc w:val="both"/>
              <w:rPr>
                <w:rFonts w:ascii="標楷體" w:eastAsia="標楷體" w:hAnsi="標楷體"/>
                <w:color w:val="0000FF"/>
                <w:kern w:val="0"/>
              </w:rPr>
            </w:pPr>
            <w:r>
              <w:rPr>
                <w:rFonts w:ascii="標楷體" w:eastAsia="標楷體" w:hAnsi="標楷體" w:hint="eastAsia"/>
                <w:color w:val="0000FF"/>
                <w:spacing w:val="-4"/>
                <w:kern w:val="0"/>
              </w:rPr>
              <w:t>增訂</w:t>
            </w:r>
            <w:r w:rsidRPr="00DB3E88">
              <w:rPr>
                <w:rFonts w:ascii="標楷體" w:eastAsia="標楷體" w:hAnsi="標楷體" w:hint="eastAsia"/>
                <w:color w:val="0000FF"/>
                <w:spacing w:val="-4"/>
                <w:kern w:val="0"/>
              </w:rPr>
              <w:t>第</w:t>
            </w:r>
            <w:r>
              <w:rPr>
                <w:rFonts w:ascii="標楷體" w:eastAsia="標楷體" w:hAnsi="標楷體" w:hint="eastAsia"/>
                <w:color w:val="0000FF"/>
                <w:spacing w:val="-4"/>
                <w:kern w:val="0"/>
              </w:rPr>
              <w:t>11</w:t>
            </w:r>
            <w:r w:rsidRPr="00DB3E88">
              <w:rPr>
                <w:rFonts w:ascii="標楷體" w:eastAsia="標楷體" w:hAnsi="標楷體" w:hint="eastAsia"/>
                <w:color w:val="0000FF"/>
                <w:spacing w:val="-4"/>
                <w:kern w:val="0"/>
              </w:rPr>
              <w:t>款，</w:t>
            </w:r>
            <w:r>
              <w:rPr>
                <w:rFonts w:ascii="標楷體" w:eastAsia="標楷體" w:hAnsi="標楷體" w:hint="eastAsia"/>
                <w:color w:val="0000FF"/>
                <w:spacing w:val="-4"/>
                <w:kern w:val="0"/>
              </w:rPr>
              <w:t>參照「工程採購契約範本」第13條第11款增訂。</w:t>
            </w:r>
          </w:p>
        </w:tc>
      </w:tr>
      <w:tr w:rsidR="00D01457" w:rsidRPr="00976BDE" w:rsidTr="00DB24D2">
        <w:tc>
          <w:tcPr>
            <w:tcW w:w="5457" w:type="dxa"/>
            <w:tcBorders>
              <w:top w:val="single" w:sz="4" w:space="0" w:color="auto"/>
              <w:left w:val="single" w:sz="4" w:space="0" w:color="auto"/>
              <w:bottom w:val="single" w:sz="4" w:space="0" w:color="auto"/>
              <w:right w:val="single" w:sz="4" w:space="0" w:color="auto"/>
            </w:tcBorders>
            <w:shd w:val="clear" w:color="auto" w:fill="auto"/>
          </w:tcPr>
          <w:p w:rsidR="00D01457" w:rsidRPr="00976BDE" w:rsidRDefault="00D01457" w:rsidP="00F04873">
            <w:pPr>
              <w:jc w:val="both"/>
              <w:rPr>
                <w:rFonts w:ascii="標楷體" w:eastAsia="標楷體" w:hAnsi="標楷體"/>
                <w:b/>
              </w:rPr>
            </w:pPr>
            <w:r w:rsidRPr="00976BDE">
              <w:rPr>
                <w:rFonts w:ascii="標楷體" w:eastAsia="標楷體" w:hAnsi="標楷體" w:hint="eastAsia"/>
                <w:b/>
              </w:rPr>
              <w:lastRenderedPageBreak/>
              <w:t>第</w:t>
            </w:r>
            <w:r w:rsidRPr="00976BDE">
              <w:rPr>
                <w:rFonts w:ascii="標楷體" w:eastAsia="標楷體" w:hAnsi="標楷體"/>
                <w:b/>
              </w:rPr>
              <w:t>14</w:t>
            </w:r>
            <w:r w:rsidRPr="00976BDE">
              <w:rPr>
                <w:rFonts w:ascii="標楷體" w:eastAsia="標楷體" w:hAnsi="標楷體" w:hint="eastAsia"/>
                <w:b/>
              </w:rPr>
              <w:t>條　保證金</w:t>
            </w:r>
          </w:p>
          <w:p w:rsidR="00D01457" w:rsidRPr="00976BDE" w:rsidRDefault="00D01457" w:rsidP="00F04873">
            <w:pPr>
              <w:ind w:leftChars="74" w:left="456" w:hangingChars="116" w:hanging="278"/>
              <w:jc w:val="both"/>
              <w:rPr>
                <w:rFonts w:ascii="標楷體" w:eastAsia="標楷體" w:hAnsi="標楷體" w:cs="標楷體"/>
              </w:rPr>
            </w:pPr>
            <w:r>
              <w:rPr>
                <w:rFonts w:ascii="標楷體" w:eastAsia="標楷體" w:hAnsi="標楷體" w:cs="標楷體" w:hint="eastAsia"/>
              </w:rPr>
              <w:t>(一)</w:t>
            </w:r>
            <w:r w:rsidRPr="00AC0C80">
              <w:rPr>
                <w:rFonts w:ascii="標楷體" w:eastAsia="標楷體" w:hAnsi="標楷體" w:cs="標楷體" w:hint="eastAsia"/>
              </w:rPr>
              <w:t>保證金之發還情形如下（由機關擇定後於招標時載明）：</w:t>
            </w:r>
          </w:p>
          <w:p w:rsidR="00D01457" w:rsidRPr="00976BDE" w:rsidRDefault="00D01457" w:rsidP="00F04873">
            <w:pPr>
              <w:ind w:leftChars="190" w:left="598" w:hangingChars="59" w:hanging="142"/>
              <w:jc w:val="both"/>
              <w:rPr>
                <w:rFonts w:ascii="標楷體" w:eastAsia="標楷體" w:hAnsi="標楷體"/>
              </w:rPr>
            </w:pPr>
            <w:r w:rsidRPr="00976BDE">
              <w:rPr>
                <w:rFonts w:ascii="標楷體" w:eastAsia="標楷體" w:hAnsi="標楷體"/>
              </w:rPr>
              <w:t>……</w:t>
            </w:r>
          </w:p>
          <w:p w:rsidR="00D01457" w:rsidRPr="00041923" w:rsidRDefault="00D01457" w:rsidP="00F04873">
            <w:pPr>
              <w:ind w:leftChars="190" w:left="598" w:hangingChars="59" w:hanging="142"/>
              <w:jc w:val="both"/>
              <w:rPr>
                <w:rFonts w:ascii="標楷體" w:eastAsia="標楷體" w:hAnsi="標楷體"/>
                <w:color w:val="FF0000"/>
                <w:u w:val="single"/>
              </w:rPr>
            </w:pPr>
            <w:r w:rsidRPr="00A851E5">
              <w:rPr>
                <w:rFonts w:ascii="標楷體" w:eastAsia="標楷體" w:hAnsi="標楷體" w:hint="eastAsia"/>
                <w:color w:val="FF0000"/>
                <w:u w:val="single"/>
              </w:rPr>
              <w:t>□植栽工程養護期保證金</w:t>
            </w:r>
            <w:r>
              <w:rPr>
                <w:rFonts w:ascii="標楷體" w:eastAsia="標楷體" w:hAnsi="標楷體" w:hint="eastAsia"/>
                <w:color w:val="FF0000"/>
                <w:u w:val="single"/>
              </w:rPr>
              <w:t>（僅適用於植栽工程驗收合格後給付全部植栽價金之情形）</w:t>
            </w:r>
            <w:r w:rsidRPr="00A851E5">
              <w:rPr>
                <w:rFonts w:ascii="標楷體" w:eastAsia="標楷體" w:hAnsi="標楷體" w:hint="eastAsia"/>
                <w:color w:val="FF0000"/>
                <w:u w:val="single"/>
              </w:rPr>
              <w:t>，</w:t>
            </w:r>
            <w:r>
              <w:rPr>
                <w:rFonts w:ascii="標楷體" w:eastAsia="標楷體" w:hAnsi="標楷體" w:hint="eastAsia"/>
                <w:color w:val="FF0000"/>
                <w:u w:val="single"/>
              </w:rPr>
              <w:t>依植</w:t>
            </w:r>
            <w:r>
              <w:rPr>
                <w:rFonts w:ascii="標楷體" w:eastAsia="標楷體" w:hAnsi="標楷體" w:hint="eastAsia"/>
                <w:color w:val="FF0000"/>
                <w:u w:val="single"/>
              </w:rPr>
              <w:lastRenderedPageBreak/>
              <w:t>栽養護規範所定合格標準</w:t>
            </w:r>
            <w:r w:rsidRPr="00A851E5">
              <w:rPr>
                <w:rFonts w:ascii="標楷體" w:eastAsia="標楷體" w:hAnsi="標楷體" w:hint="eastAsia"/>
                <w:color w:val="FF0000"/>
                <w:u w:val="single"/>
              </w:rPr>
              <w:t>發還。</w:t>
            </w:r>
          </w:p>
          <w:p w:rsidR="00D01457" w:rsidRPr="00976BDE" w:rsidRDefault="00D01457" w:rsidP="00F04873">
            <w:pPr>
              <w:ind w:leftChars="190" w:left="598" w:hangingChars="59" w:hanging="142"/>
              <w:jc w:val="both"/>
              <w:rPr>
                <w:rFonts w:ascii="標楷體" w:eastAsia="標楷體" w:hAnsi="標楷體"/>
              </w:rPr>
            </w:pPr>
            <w:r w:rsidRPr="00AC0C80">
              <w:rPr>
                <w:rFonts w:ascii="標楷體" w:eastAsia="標楷體" w:hAnsi="標楷體" w:hint="eastAsia"/>
              </w:rPr>
              <w:t>□其他：＿＿＿＿＿＿＿＿＿</w:t>
            </w:r>
          </w:p>
          <w:p w:rsidR="00D01457" w:rsidRPr="00976BDE" w:rsidRDefault="00D01457" w:rsidP="00F04873">
            <w:pPr>
              <w:ind w:leftChars="74" w:left="456" w:hangingChars="116" w:hanging="278"/>
              <w:jc w:val="both"/>
              <w:rPr>
                <w:rFonts w:ascii="標楷體" w:eastAsia="標楷體" w:hAnsi="標楷體"/>
              </w:rPr>
            </w:pPr>
            <w:r w:rsidRPr="00976BDE">
              <w:rPr>
                <w:rFonts w:ascii="標楷體" w:eastAsia="標楷體" w:hAnsi="標楷體"/>
              </w:rPr>
              <w:t>……</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D01457" w:rsidRPr="00976BDE" w:rsidRDefault="00D01457" w:rsidP="009D1D42">
            <w:pPr>
              <w:jc w:val="both"/>
              <w:rPr>
                <w:rFonts w:ascii="標楷體" w:eastAsia="標楷體" w:hAnsi="標楷體"/>
                <w:b/>
              </w:rPr>
            </w:pPr>
            <w:r w:rsidRPr="00976BDE">
              <w:rPr>
                <w:rFonts w:ascii="標楷體" w:eastAsia="標楷體" w:hAnsi="標楷體" w:hint="eastAsia"/>
                <w:b/>
              </w:rPr>
              <w:lastRenderedPageBreak/>
              <w:t>第</w:t>
            </w:r>
            <w:r w:rsidRPr="00976BDE">
              <w:rPr>
                <w:rFonts w:ascii="標楷體" w:eastAsia="標楷體" w:hAnsi="標楷體"/>
                <w:b/>
              </w:rPr>
              <w:t>14</w:t>
            </w:r>
            <w:r w:rsidRPr="00976BDE">
              <w:rPr>
                <w:rFonts w:ascii="標楷體" w:eastAsia="標楷體" w:hAnsi="標楷體" w:hint="eastAsia"/>
                <w:b/>
              </w:rPr>
              <w:t>條　保證金</w:t>
            </w:r>
          </w:p>
          <w:p w:rsidR="00D01457" w:rsidRPr="00976BDE" w:rsidRDefault="00D01457" w:rsidP="00513A0A">
            <w:pPr>
              <w:ind w:leftChars="74" w:left="456" w:hangingChars="116" w:hanging="278"/>
              <w:jc w:val="both"/>
              <w:rPr>
                <w:rFonts w:ascii="標楷體" w:eastAsia="標楷體" w:hAnsi="標楷體" w:cs="標楷體"/>
              </w:rPr>
            </w:pPr>
            <w:r>
              <w:rPr>
                <w:rFonts w:ascii="標楷體" w:eastAsia="標楷體" w:hAnsi="標楷體" w:cs="標楷體" w:hint="eastAsia"/>
              </w:rPr>
              <w:t>(一)</w:t>
            </w:r>
            <w:r w:rsidRPr="00AC0C80">
              <w:rPr>
                <w:rFonts w:ascii="標楷體" w:eastAsia="標楷體" w:hAnsi="標楷體" w:cs="標楷體" w:hint="eastAsia"/>
              </w:rPr>
              <w:t>保證金之發還情形如下（由機關擇定後於招標時載明）：</w:t>
            </w:r>
          </w:p>
          <w:p w:rsidR="00D01457" w:rsidRPr="00976BDE" w:rsidRDefault="00D01457" w:rsidP="00513A0A">
            <w:pPr>
              <w:ind w:leftChars="190" w:left="598" w:hangingChars="59" w:hanging="142"/>
              <w:jc w:val="both"/>
              <w:rPr>
                <w:rFonts w:ascii="標楷體" w:eastAsia="標楷體" w:hAnsi="標楷體"/>
              </w:rPr>
            </w:pPr>
            <w:r w:rsidRPr="00976BDE">
              <w:rPr>
                <w:rFonts w:ascii="標楷體" w:eastAsia="標楷體" w:hAnsi="標楷體"/>
              </w:rPr>
              <w:t>……</w:t>
            </w:r>
          </w:p>
          <w:p w:rsidR="00D01457" w:rsidRDefault="00D01457" w:rsidP="00AC0C80">
            <w:pPr>
              <w:ind w:leftChars="190" w:left="598" w:hangingChars="59" w:hanging="142"/>
              <w:jc w:val="both"/>
              <w:rPr>
                <w:rFonts w:ascii="標楷體" w:eastAsia="標楷體" w:hAnsi="標楷體"/>
              </w:rPr>
            </w:pPr>
          </w:p>
          <w:p w:rsidR="00D01457" w:rsidRDefault="00D01457" w:rsidP="00AC0C80">
            <w:pPr>
              <w:ind w:leftChars="190" w:left="598" w:hangingChars="59" w:hanging="142"/>
              <w:jc w:val="both"/>
              <w:rPr>
                <w:rFonts w:ascii="標楷體" w:eastAsia="標楷體" w:hAnsi="標楷體"/>
              </w:rPr>
            </w:pPr>
          </w:p>
          <w:p w:rsidR="00D01457" w:rsidRPr="00AC0C80" w:rsidRDefault="00D01457" w:rsidP="00AC0C80">
            <w:pPr>
              <w:ind w:leftChars="190" w:left="598" w:hangingChars="59" w:hanging="142"/>
              <w:jc w:val="both"/>
              <w:rPr>
                <w:rFonts w:ascii="標楷體" w:eastAsia="標楷體" w:hAnsi="標楷體"/>
              </w:rPr>
            </w:pPr>
          </w:p>
          <w:p w:rsidR="00D01457" w:rsidRPr="00976BDE" w:rsidRDefault="00D01457" w:rsidP="00AC0C80">
            <w:pPr>
              <w:ind w:leftChars="190" w:left="598" w:hangingChars="59" w:hanging="142"/>
              <w:jc w:val="both"/>
              <w:rPr>
                <w:rFonts w:ascii="標楷體" w:eastAsia="標楷體" w:hAnsi="標楷體"/>
              </w:rPr>
            </w:pPr>
            <w:r w:rsidRPr="00AC0C80">
              <w:rPr>
                <w:rFonts w:ascii="標楷體" w:eastAsia="標楷體" w:hAnsi="標楷體" w:hint="eastAsia"/>
              </w:rPr>
              <w:t>□其他：＿＿＿＿＿＿＿＿＿</w:t>
            </w:r>
          </w:p>
          <w:p w:rsidR="00D01457" w:rsidRPr="00976BDE" w:rsidRDefault="00D01457" w:rsidP="00513A0A">
            <w:pPr>
              <w:ind w:leftChars="74" w:left="456" w:hangingChars="116" w:hanging="278"/>
              <w:jc w:val="both"/>
              <w:rPr>
                <w:rFonts w:ascii="標楷體" w:eastAsia="標楷體" w:hAnsi="標楷體"/>
              </w:rPr>
            </w:pPr>
            <w:r w:rsidRPr="00976BDE">
              <w:rPr>
                <w:rFonts w:ascii="標楷體" w:eastAsia="標楷體" w:hAnsi="標楷體"/>
              </w:rPr>
              <w:t>……</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D01457" w:rsidRPr="00976BDE" w:rsidRDefault="00D01457" w:rsidP="00EB49F1">
            <w:pPr>
              <w:wordWrap w:val="0"/>
              <w:jc w:val="both"/>
              <w:rPr>
                <w:rFonts w:ascii="標楷體" w:eastAsia="標楷體" w:hAnsi="標楷體"/>
                <w:color w:val="0000FF"/>
                <w:kern w:val="0"/>
              </w:rPr>
            </w:pPr>
          </w:p>
          <w:p w:rsidR="00D01457" w:rsidRPr="00976BDE" w:rsidRDefault="00D01457" w:rsidP="00EB49F1">
            <w:pPr>
              <w:wordWrap w:val="0"/>
              <w:jc w:val="both"/>
              <w:rPr>
                <w:rFonts w:ascii="標楷體" w:eastAsia="標楷體" w:hAnsi="標楷體"/>
                <w:color w:val="0000FF"/>
                <w:kern w:val="0"/>
              </w:rPr>
            </w:pPr>
          </w:p>
          <w:p w:rsidR="00D01457" w:rsidRPr="00976BDE" w:rsidRDefault="00D01457" w:rsidP="00EB49F1">
            <w:pPr>
              <w:wordWrap w:val="0"/>
              <w:jc w:val="both"/>
              <w:rPr>
                <w:rFonts w:ascii="標楷體" w:eastAsia="標楷體" w:hAnsi="標楷體"/>
                <w:color w:val="0000FF"/>
                <w:kern w:val="0"/>
              </w:rPr>
            </w:pPr>
          </w:p>
          <w:p w:rsidR="00D01457" w:rsidRPr="00976BDE" w:rsidRDefault="00D01457" w:rsidP="00EB49F1">
            <w:pPr>
              <w:wordWrap w:val="0"/>
              <w:jc w:val="both"/>
              <w:rPr>
                <w:rFonts w:ascii="標楷體" w:eastAsia="標楷體" w:hAnsi="標楷體"/>
                <w:color w:val="0000FF"/>
                <w:kern w:val="0"/>
              </w:rPr>
            </w:pPr>
          </w:p>
          <w:p w:rsidR="00D01457" w:rsidRPr="00976BDE" w:rsidRDefault="00D01457" w:rsidP="0040624A">
            <w:pPr>
              <w:wordWrap w:val="0"/>
              <w:jc w:val="both"/>
              <w:rPr>
                <w:rFonts w:ascii="標楷體" w:eastAsia="標楷體" w:hAnsi="標楷體"/>
                <w:color w:val="0000FF"/>
                <w:kern w:val="0"/>
              </w:rPr>
            </w:pPr>
            <w:r>
              <w:rPr>
                <w:rFonts w:ascii="標楷體" w:eastAsia="標楷體" w:hAnsi="標楷體" w:hint="eastAsia"/>
                <w:color w:val="0000FF"/>
                <w:kern w:val="0"/>
              </w:rPr>
              <w:t>增訂</w:t>
            </w:r>
            <w:r w:rsidRPr="00976BDE">
              <w:rPr>
                <w:rFonts w:ascii="標楷體" w:eastAsia="標楷體" w:hAnsi="標楷體" w:hint="eastAsia"/>
                <w:color w:val="0000FF"/>
                <w:kern w:val="0"/>
              </w:rPr>
              <w:t>第</w:t>
            </w:r>
            <w:r>
              <w:rPr>
                <w:rFonts w:ascii="標楷體" w:eastAsia="標楷體" w:hAnsi="標楷體" w:hint="eastAsia"/>
                <w:color w:val="0000FF"/>
                <w:kern w:val="0"/>
              </w:rPr>
              <w:t>1</w:t>
            </w:r>
            <w:r w:rsidRPr="00976BDE">
              <w:rPr>
                <w:rFonts w:ascii="標楷體" w:eastAsia="標楷體" w:hAnsi="標楷體" w:hint="eastAsia"/>
                <w:color w:val="0000FF"/>
                <w:kern w:val="0"/>
              </w:rPr>
              <w:t>款</w:t>
            </w:r>
            <w:r>
              <w:rPr>
                <w:rFonts w:ascii="標楷體" w:eastAsia="標楷體" w:hAnsi="標楷體" w:hint="eastAsia"/>
                <w:color w:val="0000FF"/>
                <w:kern w:val="0"/>
              </w:rPr>
              <w:t>選項</w:t>
            </w:r>
            <w:r w:rsidRPr="00976BDE">
              <w:rPr>
                <w:rFonts w:ascii="標楷體" w:eastAsia="標楷體" w:hAnsi="標楷體" w:hint="eastAsia"/>
                <w:color w:val="0000FF"/>
                <w:kern w:val="0"/>
              </w:rPr>
              <w:t>，</w:t>
            </w:r>
            <w:r>
              <w:rPr>
                <w:rFonts w:ascii="標楷體" w:eastAsia="標楷體" w:hAnsi="標楷體" w:hint="eastAsia"/>
                <w:color w:val="0000FF"/>
                <w:kern w:val="0"/>
              </w:rPr>
              <w:t>植栽工程種植後之養護本為履約工作項目之一，惟</w:t>
            </w:r>
            <w:r>
              <w:rPr>
                <w:rFonts w:ascii="標楷體" w:eastAsia="標楷體" w:hAnsi="標楷體" w:hint="eastAsia"/>
                <w:color w:val="0000FF"/>
                <w:kern w:val="0"/>
              </w:rPr>
              <w:lastRenderedPageBreak/>
              <w:t>因個案實務作業需要，常有驗收合格給付全部植栽價金後，收取養護期保證金作為廠商執行養護工作之擔保，嗣依養護合格標準，分期或一次發還保證金之情形，爰予修正；並載明其</w:t>
            </w:r>
            <w:r w:rsidRPr="00473FB7">
              <w:rPr>
                <w:rFonts w:ascii="標楷體" w:eastAsia="標楷體" w:hAnsi="標楷體" w:hint="eastAsia"/>
                <w:color w:val="0000FF"/>
                <w:kern w:val="0"/>
              </w:rPr>
              <w:t>僅適用於植栽工程驗收合格後給付全部植栽價金之情形，以資明確。依養護工作履約進度分期(或一次)給付價金，嗣養護期滿辦理驗收之情形，</w:t>
            </w:r>
            <w:r>
              <w:rPr>
                <w:rFonts w:ascii="標楷體" w:eastAsia="標楷體" w:hAnsi="標楷體" w:hint="eastAsia"/>
                <w:color w:val="0000FF"/>
                <w:kern w:val="0"/>
              </w:rPr>
              <w:t>依契約之約定辦理，</w:t>
            </w:r>
            <w:r w:rsidRPr="00473FB7">
              <w:rPr>
                <w:rFonts w:ascii="標楷體" w:eastAsia="標楷體" w:hAnsi="標楷體" w:hint="eastAsia"/>
                <w:color w:val="0000FF"/>
                <w:kern w:val="0"/>
              </w:rPr>
              <w:t>無需收取植栽工程養護期保證金，以免增加廠商負擔</w:t>
            </w:r>
            <w:r>
              <w:rPr>
                <w:rFonts w:ascii="標楷體" w:eastAsia="標楷體" w:hAnsi="標楷體" w:hint="eastAsia"/>
                <w:color w:val="0000FF"/>
                <w:kern w:val="0"/>
              </w:rPr>
              <w:t>。</w:t>
            </w:r>
          </w:p>
        </w:tc>
      </w:tr>
      <w:tr w:rsidR="007710F4" w:rsidRPr="00976BDE" w:rsidTr="00DB24D2">
        <w:tc>
          <w:tcPr>
            <w:tcW w:w="5457" w:type="dxa"/>
            <w:tcBorders>
              <w:top w:val="single" w:sz="4" w:space="0" w:color="auto"/>
              <w:left w:val="single" w:sz="4" w:space="0" w:color="auto"/>
              <w:bottom w:val="single" w:sz="4" w:space="0" w:color="auto"/>
              <w:right w:val="single" w:sz="4" w:space="0" w:color="auto"/>
            </w:tcBorders>
            <w:shd w:val="clear" w:color="auto" w:fill="auto"/>
          </w:tcPr>
          <w:p w:rsidR="007710F4" w:rsidRDefault="007710F4" w:rsidP="00F04873">
            <w:pPr>
              <w:jc w:val="both"/>
              <w:rPr>
                <w:rFonts w:ascii="標楷體" w:eastAsia="標楷體" w:hAnsi="標楷體"/>
                <w:b/>
              </w:rPr>
            </w:pPr>
            <w:r>
              <w:rPr>
                <w:rFonts w:ascii="標楷體" w:eastAsia="標楷體" w:hAnsi="標楷體" w:hint="eastAsia"/>
                <w:b/>
              </w:rPr>
              <w:lastRenderedPageBreak/>
              <w:t>第21條　契約變更及轉讓</w:t>
            </w:r>
          </w:p>
          <w:p w:rsidR="007710F4" w:rsidRDefault="007710F4" w:rsidP="007710F4">
            <w:pPr>
              <w:ind w:leftChars="74" w:left="456" w:hangingChars="116" w:hanging="278"/>
              <w:jc w:val="both"/>
              <w:rPr>
                <w:rFonts w:ascii="標楷體" w:eastAsia="標楷體" w:hAnsi="標楷體" w:cs="標楷體"/>
              </w:rPr>
            </w:pPr>
            <w:r>
              <w:rPr>
                <w:rFonts w:ascii="標楷體" w:eastAsia="標楷體" w:hAnsi="標楷體" w:cs="標楷體"/>
              </w:rPr>
              <w:t>……</w:t>
            </w:r>
          </w:p>
          <w:p w:rsidR="007710F4" w:rsidRPr="007710F4" w:rsidRDefault="007710F4" w:rsidP="007710F4">
            <w:pPr>
              <w:ind w:leftChars="74" w:left="456" w:hangingChars="116" w:hanging="278"/>
              <w:jc w:val="both"/>
              <w:rPr>
                <w:rFonts w:ascii="標楷體" w:eastAsia="標楷體" w:hAnsi="標楷體" w:cs="標楷體"/>
              </w:rPr>
            </w:pPr>
            <w:r w:rsidRPr="007710F4">
              <w:rPr>
                <w:rFonts w:ascii="標楷體" w:eastAsia="標楷體" w:hAnsi="標楷體" w:cs="標楷體" w:hint="eastAsia"/>
              </w:rPr>
              <w:t>(十)廠商不得將契約之部分或全部轉讓予他人。但因公司</w:t>
            </w:r>
            <w:r w:rsidRPr="007710F4">
              <w:rPr>
                <w:rFonts w:ascii="標楷體" w:eastAsia="標楷體" w:hAnsi="標楷體" w:cs="標楷體" w:hint="eastAsia"/>
                <w:color w:val="FF0000"/>
                <w:u w:val="single"/>
              </w:rPr>
              <w:t>分割</w:t>
            </w:r>
            <w:r w:rsidRPr="007710F4">
              <w:rPr>
                <w:rFonts w:ascii="標楷體" w:eastAsia="標楷體" w:hAnsi="標楷體" w:cs="標楷體" w:hint="eastAsia"/>
              </w:rPr>
              <w:t>或其他類似情形致有轉讓必要，經機關書面同意轉讓者，不在此限。</w:t>
            </w:r>
          </w:p>
          <w:p w:rsidR="007710F4" w:rsidRPr="007710F4" w:rsidRDefault="007710F4" w:rsidP="007710F4">
            <w:pPr>
              <w:ind w:leftChars="189" w:left="456" w:hangingChars="1" w:hanging="2"/>
              <w:jc w:val="both"/>
              <w:rPr>
                <w:rFonts w:ascii="標楷體" w:eastAsia="標楷體" w:hAnsi="標楷體" w:cs="標楷體"/>
                <w:color w:val="FF0000"/>
                <w:u w:val="single"/>
              </w:rPr>
            </w:pPr>
            <w:r w:rsidRPr="007710F4">
              <w:rPr>
                <w:rFonts w:ascii="標楷體" w:eastAsia="標楷體" w:hAnsi="標楷體" w:cs="標楷體" w:hint="eastAsia"/>
                <w:color w:val="FF0000"/>
                <w:u w:val="single"/>
              </w:rPr>
              <w:t>廠商依公司法、企業併購法分割，受讓契約之公司（以受讓營業者為限），其資格條件應符合原招標文件規定，且應提出下列文件之一：</w:t>
            </w:r>
          </w:p>
          <w:p w:rsidR="007710F4" w:rsidRPr="007710F4" w:rsidRDefault="007710F4" w:rsidP="007710F4">
            <w:pPr>
              <w:ind w:leftChars="190" w:left="598" w:hangingChars="59" w:hanging="142"/>
              <w:jc w:val="both"/>
              <w:rPr>
                <w:rFonts w:ascii="標楷體" w:eastAsia="標楷體" w:hAnsi="標楷體" w:cs="標楷體"/>
                <w:color w:val="FF0000"/>
                <w:u w:val="single"/>
              </w:rPr>
            </w:pPr>
            <w:r w:rsidRPr="007710F4">
              <w:rPr>
                <w:rFonts w:ascii="標楷體" w:eastAsia="標楷體" w:hAnsi="標楷體" w:cs="標楷體" w:hint="eastAsia"/>
                <w:color w:val="FF0000"/>
                <w:u w:val="single"/>
              </w:rPr>
              <w:t>1.原訂約廠商分割後存續者，其同意負連帶履行本契約責任之文件；</w:t>
            </w:r>
          </w:p>
          <w:p w:rsidR="007710F4" w:rsidRPr="00976BDE" w:rsidRDefault="007710F4" w:rsidP="007710F4">
            <w:pPr>
              <w:ind w:leftChars="190" w:left="598" w:hangingChars="59" w:hanging="142"/>
              <w:jc w:val="both"/>
              <w:rPr>
                <w:rFonts w:ascii="標楷體" w:eastAsia="標楷體" w:hAnsi="標楷體"/>
                <w:b/>
              </w:rPr>
            </w:pPr>
            <w:r w:rsidRPr="007710F4">
              <w:rPr>
                <w:rFonts w:ascii="標楷體" w:eastAsia="標楷體" w:hAnsi="標楷體" w:cs="標楷體" w:hint="eastAsia"/>
                <w:color w:val="FF0000"/>
                <w:u w:val="single"/>
              </w:rPr>
              <w:t>2.原訂約廠商分割後消滅者，受讓契約公司以外之其他受讓原訂約廠商營業之既存及新設公司同意負連帶履行本契約責任之文件。</w:t>
            </w:r>
          </w:p>
        </w:tc>
        <w:tc>
          <w:tcPr>
            <w:tcW w:w="5458" w:type="dxa"/>
            <w:tcBorders>
              <w:top w:val="single" w:sz="4" w:space="0" w:color="auto"/>
              <w:left w:val="single" w:sz="4" w:space="0" w:color="auto"/>
              <w:bottom w:val="single" w:sz="4" w:space="0" w:color="auto"/>
              <w:right w:val="single" w:sz="4" w:space="0" w:color="auto"/>
            </w:tcBorders>
            <w:shd w:val="clear" w:color="auto" w:fill="auto"/>
          </w:tcPr>
          <w:p w:rsidR="007710F4" w:rsidRDefault="007710F4" w:rsidP="008E65F6">
            <w:pPr>
              <w:jc w:val="both"/>
              <w:rPr>
                <w:rFonts w:ascii="標楷體" w:eastAsia="標楷體" w:hAnsi="標楷體"/>
                <w:b/>
              </w:rPr>
            </w:pPr>
            <w:r>
              <w:rPr>
                <w:rFonts w:ascii="標楷體" w:eastAsia="標楷體" w:hAnsi="標楷體" w:hint="eastAsia"/>
                <w:b/>
              </w:rPr>
              <w:t>第21條　契約變更及轉讓</w:t>
            </w:r>
          </w:p>
          <w:p w:rsidR="007710F4" w:rsidRDefault="007710F4" w:rsidP="008E65F6">
            <w:pPr>
              <w:ind w:leftChars="74" w:left="456" w:hangingChars="116" w:hanging="278"/>
              <w:jc w:val="both"/>
              <w:rPr>
                <w:rFonts w:ascii="標楷體" w:eastAsia="標楷體" w:hAnsi="標楷體" w:cs="標楷體"/>
              </w:rPr>
            </w:pPr>
            <w:r>
              <w:rPr>
                <w:rFonts w:ascii="標楷體" w:eastAsia="標楷體" w:hAnsi="標楷體" w:cs="標楷體"/>
              </w:rPr>
              <w:t>……</w:t>
            </w:r>
          </w:p>
          <w:p w:rsidR="007710F4" w:rsidRPr="007710F4" w:rsidRDefault="007710F4" w:rsidP="008E65F6">
            <w:pPr>
              <w:ind w:leftChars="74" w:left="456" w:hangingChars="116" w:hanging="278"/>
              <w:jc w:val="both"/>
              <w:rPr>
                <w:rFonts w:ascii="標楷體" w:eastAsia="標楷體" w:hAnsi="標楷體" w:cs="標楷體"/>
              </w:rPr>
            </w:pPr>
            <w:r w:rsidRPr="007710F4">
              <w:rPr>
                <w:rFonts w:ascii="標楷體" w:eastAsia="標楷體" w:hAnsi="標楷體" w:cs="標楷體" w:hint="eastAsia"/>
              </w:rPr>
              <w:t>(十)廠商不得將契約</w:t>
            </w:r>
            <w:r w:rsidRPr="007710F4">
              <w:rPr>
                <w:rFonts w:ascii="標楷體" w:eastAsia="標楷體" w:hAnsi="標楷體" w:cs="標楷體" w:hint="eastAsia"/>
                <w:color w:val="FF0000"/>
                <w:u w:val="single"/>
              </w:rPr>
              <w:t>或債權</w:t>
            </w:r>
            <w:r w:rsidRPr="007710F4">
              <w:rPr>
                <w:rFonts w:ascii="標楷體" w:eastAsia="標楷體" w:hAnsi="標楷體" w:cs="標楷體" w:hint="eastAsia"/>
              </w:rPr>
              <w:t>之部分或全部轉讓予他人。但因公司合併、銀行實行權利質權或其他類似情形致有轉讓必要，經機關書面同意者，不在此限。</w:t>
            </w:r>
          </w:p>
          <w:p w:rsidR="007710F4" w:rsidRPr="00976BDE" w:rsidRDefault="007710F4" w:rsidP="008E65F6">
            <w:pPr>
              <w:ind w:leftChars="189" w:left="454" w:firstLineChars="1" w:firstLine="2"/>
              <w:jc w:val="both"/>
              <w:rPr>
                <w:rFonts w:ascii="標楷體" w:eastAsia="標楷體" w:hAnsi="標楷體"/>
                <w:b/>
              </w:rPr>
            </w:pPr>
            <w:r w:rsidRPr="007710F4">
              <w:rPr>
                <w:rFonts w:ascii="標楷體" w:eastAsia="標楷體" w:hAnsi="標楷體" w:cs="標楷體" w:hint="eastAsia"/>
              </w:rPr>
              <w:t>得標廠商依採購法第67條第2項規定，就分包部分設定權利質權予分包廠商者，不受前項限制。</w:t>
            </w:r>
          </w:p>
        </w:tc>
        <w:tc>
          <w:tcPr>
            <w:tcW w:w="3845" w:type="dxa"/>
            <w:tcBorders>
              <w:top w:val="single" w:sz="4" w:space="0" w:color="auto"/>
              <w:left w:val="single" w:sz="4" w:space="0" w:color="auto"/>
              <w:bottom w:val="single" w:sz="4" w:space="0" w:color="auto"/>
              <w:right w:val="single" w:sz="4" w:space="0" w:color="auto"/>
            </w:tcBorders>
            <w:shd w:val="clear" w:color="auto" w:fill="auto"/>
          </w:tcPr>
          <w:p w:rsidR="007710F4" w:rsidRDefault="007710F4" w:rsidP="00EB49F1">
            <w:pPr>
              <w:wordWrap w:val="0"/>
              <w:jc w:val="both"/>
              <w:rPr>
                <w:rFonts w:ascii="標楷體" w:eastAsia="標楷體" w:hAnsi="標楷體"/>
                <w:color w:val="0000FF"/>
                <w:kern w:val="0"/>
              </w:rPr>
            </w:pPr>
          </w:p>
          <w:p w:rsidR="007710F4" w:rsidRDefault="007710F4" w:rsidP="00EB49F1">
            <w:pPr>
              <w:wordWrap w:val="0"/>
              <w:jc w:val="both"/>
              <w:rPr>
                <w:rFonts w:ascii="標楷體" w:eastAsia="標楷體" w:hAnsi="標楷體"/>
                <w:color w:val="0000FF"/>
                <w:kern w:val="0"/>
              </w:rPr>
            </w:pPr>
          </w:p>
          <w:p w:rsidR="007710F4" w:rsidRPr="00976BDE" w:rsidRDefault="007710F4" w:rsidP="005B643D">
            <w:pPr>
              <w:wordWrap w:val="0"/>
              <w:jc w:val="both"/>
              <w:rPr>
                <w:rFonts w:ascii="標楷體" w:eastAsia="標楷體" w:hAnsi="標楷體"/>
                <w:color w:val="0000FF"/>
                <w:kern w:val="0"/>
              </w:rPr>
            </w:pPr>
            <w:r>
              <w:rPr>
                <w:rFonts w:ascii="標楷體" w:eastAsia="標楷體" w:hAnsi="標楷體" w:hint="eastAsia"/>
                <w:color w:val="0000FF"/>
                <w:kern w:val="0"/>
              </w:rPr>
              <w:t>第10款，參照</w:t>
            </w:r>
            <w:r>
              <w:rPr>
                <w:rFonts w:ascii="標楷體" w:eastAsia="標楷體" w:hAnsi="標楷體" w:hint="eastAsia"/>
                <w:color w:val="0000FF"/>
                <w:spacing w:val="-4"/>
                <w:kern w:val="0"/>
              </w:rPr>
              <w:t>「工程採購契約範本」第20條第10款修正。</w:t>
            </w:r>
          </w:p>
        </w:tc>
      </w:tr>
    </w:tbl>
    <w:p w:rsidR="00832E2B" w:rsidRPr="007F2441" w:rsidRDefault="00832E2B" w:rsidP="00773F56">
      <w:pPr>
        <w:rPr>
          <w:rFonts w:ascii="標楷體" w:eastAsia="標楷體" w:hAnsi="標楷體"/>
        </w:rPr>
      </w:pPr>
    </w:p>
    <w:sectPr w:rsidR="00832E2B" w:rsidRPr="007F2441" w:rsidSect="003E649E">
      <w:headerReference w:type="default" r:id="rId8"/>
      <w:footerReference w:type="default" r:id="rId9"/>
      <w:pgSz w:w="16838" w:h="11906" w:orient="landscape" w:code="9"/>
      <w:pgMar w:top="1021" w:right="1021" w:bottom="1021" w:left="1021" w:header="73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5A0" w:rsidRDefault="008645A0">
      <w:r>
        <w:separator/>
      </w:r>
    </w:p>
  </w:endnote>
  <w:endnote w:type="continuationSeparator" w:id="1">
    <w:p w:rsidR="008645A0" w:rsidRDefault="008645A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全真楷書">
    <w:altName w:val="細明體_HKSCS"/>
    <w:panose1 w:val="00000000000000000000"/>
    <w:charset w:val="88"/>
    <w:family w:val="roman"/>
    <w:notTrueType/>
    <w:pitch w:val="default"/>
    <w:sig w:usb0="00000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C69" w:rsidRPr="00CC2C48" w:rsidRDefault="00215C69" w:rsidP="00514FFB">
    <w:pPr>
      <w:pStyle w:val="a8"/>
      <w:jc w:val="center"/>
      <w:rPr>
        <w:rFonts w:ascii="標楷體" w:eastAsia="標楷體" w:hAnsi="標楷體"/>
      </w:rPr>
    </w:pPr>
    <w:r w:rsidRPr="00CC2C48">
      <w:rPr>
        <w:rStyle w:val="a9"/>
        <w:rFonts w:ascii="標楷體" w:eastAsia="標楷體" w:hAnsi="標楷體" w:hint="eastAsia"/>
      </w:rPr>
      <w:t>第</w:t>
    </w:r>
    <w:r w:rsidR="00033CE2" w:rsidRPr="00CC2C48">
      <w:rPr>
        <w:rStyle w:val="a9"/>
        <w:rFonts w:ascii="標楷體" w:eastAsia="標楷體" w:hAnsi="標楷體"/>
      </w:rPr>
      <w:fldChar w:fldCharType="begin"/>
    </w:r>
    <w:r w:rsidRPr="00CC2C48">
      <w:rPr>
        <w:rStyle w:val="a9"/>
        <w:rFonts w:ascii="標楷體" w:eastAsia="標楷體" w:hAnsi="標楷體"/>
      </w:rPr>
      <w:instrText xml:space="preserve"> PAGE </w:instrText>
    </w:r>
    <w:r w:rsidR="00033CE2" w:rsidRPr="00CC2C48">
      <w:rPr>
        <w:rStyle w:val="a9"/>
        <w:rFonts w:ascii="標楷體" w:eastAsia="標楷體" w:hAnsi="標楷體"/>
      </w:rPr>
      <w:fldChar w:fldCharType="separate"/>
    </w:r>
    <w:r w:rsidR="003924CA">
      <w:rPr>
        <w:rStyle w:val="a9"/>
        <w:rFonts w:ascii="標楷體" w:eastAsia="標楷體" w:hAnsi="標楷體"/>
        <w:noProof/>
      </w:rPr>
      <w:t>1</w:t>
    </w:r>
    <w:r w:rsidR="00033CE2" w:rsidRPr="00CC2C48">
      <w:rPr>
        <w:rStyle w:val="a9"/>
        <w:rFonts w:ascii="標楷體" w:eastAsia="標楷體" w:hAnsi="標楷體"/>
      </w:rPr>
      <w:fldChar w:fldCharType="end"/>
    </w:r>
    <w:r w:rsidRPr="00CC2C48">
      <w:rPr>
        <w:rStyle w:val="a9"/>
        <w:rFonts w:ascii="標楷體" w:eastAsia="標楷體" w:hAnsi="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5A0" w:rsidRDefault="008645A0">
      <w:r>
        <w:separator/>
      </w:r>
    </w:p>
  </w:footnote>
  <w:footnote w:type="continuationSeparator" w:id="1">
    <w:p w:rsidR="008645A0" w:rsidRDefault="008645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C69" w:rsidRPr="003E649E" w:rsidRDefault="00215C69" w:rsidP="00513A0A">
    <w:pPr>
      <w:pStyle w:val="a7"/>
      <w:wordWrap w:val="0"/>
      <w:ind w:rightChars="15" w:right="36"/>
      <w:jc w:val="right"/>
      <w:rPr>
        <w:rFonts w:ascii="標楷體" w:eastAsia="標楷體" w:hAnsi="標楷體"/>
      </w:rPr>
    </w:pPr>
    <w:r w:rsidRPr="003E649E">
      <w:rPr>
        <w:rFonts w:ascii="標楷體" w:eastAsia="標楷體" w:hAnsi="標楷體" w:hint="eastAsia"/>
      </w:rPr>
      <w:t>1</w:t>
    </w:r>
    <w:r w:rsidR="00C65C0B">
      <w:rPr>
        <w:rFonts w:ascii="標楷體" w:eastAsia="標楷體" w:hAnsi="標楷體" w:hint="eastAsia"/>
      </w:rPr>
      <w:t>10</w:t>
    </w:r>
    <w:r w:rsidRPr="003E649E">
      <w:rPr>
        <w:rFonts w:ascii="標楷體" w:eastAsia="標楷體" w:hAnsi="標楷體" w:hint="eastAsia"/>
      </w:rPr>
      <w:t>年</w:t>
    </w:r>
    <w:r w:rsidR="0040624A">
      <w:rPr>
        <w:rFonts w:ascii="標楷體" w:eastAsia="標楷體" w:hAnsi="標楷體" w:hint="eastAsia"/>
      </w:rPr>
      <w:t>3</w:t>
    </w:r>
    <w:r w:rsidRPr="003E649E">
      <w:rPr>
        <w:rFonts w:ascii="標楷體" w:eastAsia="標楷體" w:hAnsi="標楷體" w:hint="eastAsia"/>
      </w:rPr>
      <w:t>月</w:t>
    </w:r>
    <w:r w:rsidR="002E74EC">
      <w:rPr>
        <w:rFonts w:ascii="標楷體" w:eastAsia="標楷體" w:hAnsi="標楷體" w:hint="eastAsia"/>
      </w:rPr>
      <w:t>9</w:t>
    </w:r>
    <w:r>
      <w:rPr>
        <w:rFonts w:ascii="標楷體" w:eastAsia="標楷體" w:hAnsi="標楷體" w:hint="eastAsia"/>
      </w:rPr>
      <w:t>日修正</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71281D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15A80554"/>
    <w:multiLevelType w:val="hybridMultilevel"/>
    <w:tmpl w:val="78BC5F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D6001E5"/>
    <w:multiLevelType w:val="hybridMultilevel"/>
    <w:tmpl w:val="78BC5F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B664A4C"/>
    <w:multiLevelType w:val="hybridMultilevel"/>
    <w:tmpl w:val="78BC5F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8237603"/>
    <w:multiLevelType w:val="singleLevel"/>
    <w:tmpl w:val="62F84590"/>
    <w:lvl w:ilvl="0">
      <w:start w:val="1"/>
      <w:numFmt w:val="taiwaneseCountingThousand"/>
      <w:pStyle w:val="a0"/>
      <w:lvlText w:val="(%1)、"/>
      <w:lvlJc w:val="left"/>
      <w:pPr>
        <w:tabs>
          <w:tab w:val="num" w:pos="720"/>
        </w:tabs>
      </w:pPr>
      <w:rPr>
        <w:rFonts w:cs="Times New Roman" w:hint="eastAsia"/>
      </w:rPr>
    </w:lvl>
  </w:abstractNum>
  <w:abstractNum w:abstractNumId="5">
    <w:nsid w:val="604A469D"/>
    <w:multiLevelType w:val="hybridMultilevel"/>
    <w:tmpl w:val="8676FF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35A38B9"/>
    <w:multiLevelType w:val="hybridMultilevel"/>
    <w:tmpl w:val="78BC5F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5"/>
  </w:num>
  <w:num w:numId="4">
    <w:abstractNumId w:val="2"/>
  </w:num>
  <w:num w:numId="5">
    <w:abstractNumId w:val="6"/>
  </w:num>
  <w:num w:numId="6">
    <w:abstractNumId w:val="1"/>
  </w:num>
  <w:num w:numId="7">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stylePaneFormatFilter w:val="3F01"/>
  <w:defaultTabStop w:val="480"/>
  <w:displayHorizontalDrawingGridEvery w:val="0"/>
  <w:displayVerticalDrawingGridEvery w:val="2"/>
  <w:characterSpacingControl w:val="compressPunctuation"/>
  <w:hdrShapeDefaults>
    <o:shapedefaults v:ext="edit" spidmax="368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17E7"/>
    <w:rsid w:val="00000407"/>
    <w:rsid w:val="00000A88"/>
    <w:rsid w:val="00001588"/>
    <w:rsid w:val="000018C0"/>
    <w:rsid w:val="00002958"/>
    <w:rsid w:val="000035F2"/>
    <w:rsid w:val="000044A3"/>
    <w:rsid w:val="00006761"/>
    <w:rsid w:val="00007086"/>
    <w:rsid w:val="0001070A"/>
    <w:rsid w:val="00010A8B"/>
    <w:rsid w:val="00010EA8"/>
    <w:rsid w:val="0001142A"/>
    <w:rsid w:val="00011969"/>
    <w:rsid w:val="00013A0C"/>
    <w:rsid w:val="00013E86"/>
    <w:rsid w:val="00013F9A"/>
    <w:rsid w:val="00015254"/>
    <w:rsid w:val="00017E5A"/>
    <w:rsid w:val="000201B0"/>
    <w:rsid w:val="00020AFE"/>
    <w:rsid w:val="0002115A"/>
    <w:rsid w:val="000257BA"/>
    <w:rsid w:val="00025F32"/>
    <w:rsid w:val="000260D7"/>
    <w:rsid w:val="00026F7F"/>
    <w:rsid w:val="000300BF"/>
    <w:rsid w:val="00033CE2"/>
    <w:rsid w:val="00034D96"/>
    <w:rsid w:val="00034E34"/>
    <w:rsid w:val="00036514"/>
    <w:rsid w:val="0003665A"/>
    <w:rsid w:val="000368F1"/>
    <w:rsid w:val="000369E3"/>
    <w:rsid w:val="00036C33"/>
    <w:rsid w:val="00037838"/>
    <w:rsid w:val="00040089"/>
    <w:rsid w:val="000400A9"/>
    <w:rsid w:val="000402FC"/>
    <w:rsid w:val="000416FD"/>
    <w:rsid w:val="00041923"/>
    <w:rsid w:val="00043098"/>
    <w:rsid w:val="00043689"/>
    <w:rsid w:val="00044623"/>
    <w:rsid w:val="00045A29"/>
    <w:rsid w:val="000468FC"/>
    <w:rsid w:val="00047960"/>
    <w:rsid w:val="00047C88"/>
    <w:rsid w:val="00050E78"/>
    <w:rsid w:val="00051D06"/>
    <w:rsid w:val="000530BA"/>
    <w:rsid w:val="00053FFE"/>
    <w:rsid w:val="00054910"/>
    <w:rsid w:val="00054FD1"/>
    <w:rsid w:val="000564E0"/>
    <w:rsid w:val="000567F5"/>
    <w:rsid w:val="000608E9"/>
    <w:rsid w:val="0006235A"/>
    <w:rsid w:val="00062922"/>
    <w:rsid w:val="00062B0C"/>
    <w:rsid w:val="00066516"/>
    <w:rsid w:val="000673AE"/>
    <w:rsid w:val="00070C10"/>
    <w:rsid w:val="00071CDC"/>
    <w:rsid w:val="00072053"/>
    <w:rsid w:val="000721C5"/>
    <w:rsid w:val="00073D8C"/>
    <w:rsid w:val="00074CBE"/>
    <w:rsid w:val="00075611"/>
    <w:rsid w:val="00075E4E"/>
    <w:rsid w:val="000762E1"/>
    <w:rsid w:val="000768D0"/>
    <w:rsid w:val="00077A9E"/>
    <w:rsid w:val="000800D1"/>
    <w:rsid w:val="00081A42"/>
    <w:rsid w:val="00082E7B"/>
    <w:rsid w:val="00083A83"/>
    <w:rsid w:val="00083B5D"/>
    <w:rsid w:val="00084199"/>
    <w:rsid w:val="000859A6"/>
    <w:rsid w:val="00085E7F"/>
    <w:rsid w:val="0008606E"/>
    <w:rsid w:val="00086D3E"/>
    <w:rsid w:val="00090A54"/>
    <w:rsid w:val="00090CE2"/>
    <w:rsid w:val="00090E84"/>
    <w:rsid w:val="00090F5F"/>
    <w:rsid w:val="000917C4"/>
    <w:rsid w:val="00092288"/>
    <w:rsid w:val="0009259A"/>
    <w:rsid w:val="00092A13"/>
    <w:rsid w:val="00093615"/>
    <w:rsid w:val="00094924"/>
    <w:rsid w:val="000949C2"/>
    <w:rsid w:val="00095614"/>
    <w:rsid w:val="0009613C"/>
    <w:rsid w:val="000970E9"/>
    <w:rsid w:val="000972D2"/>
    <w:rsid w:val="000A02BA"/>
    <w:rsid w:val="000A0B1E"/>
    <w:rsid w:val="000A1339"/>
    <w:rsid w:val="000A1745"/>
    <w:rsid w:val="000A1750"/>
    <w:rsid w:val="000A1DC8"/>
    <w:rsid w:val="000A22A8"/>
    <w:rsid w:val="000A2C3E"/>
    <w:rsid w:val="000A35DB"/>
    <w:rsid w:val="000A37EB"/>
    <w:rsid w:val="000A62B0"/>
    <w:rsid w:val="000A733D"/>
    <w:rsid w:val="000B1C86"/>
    <w:rsid w:val="000B2AEE"/>
    <w:rsid w:val="000B333D"/>
    <w:rsid w:val="000B34AA"/>
    <w:rsid w:val="000B3A24"/>
    <w:rsid w:val="000B3E5B"/>
    <w:rsid w:val="000B44DE"/>
    <w:rsid w:val="000B6633"/>
    <w:rsid w:val="000B7FDC"/>
    <w:rsid w:val="000C160D"/>
    <w:rsid w:val="000C3E23"/>
    <w:rsid w:val="000C3E98"/>
    <w:rsid w:val="000C3ED1"/>
    <w:rsid w:val="000C5863"/>
    <w:rsid w:val="000C5A61"/>
    <w:rsid w:val="000C6A84"/>
    <w:rsid w:val="000D1471"/>
    <w:rsid w:val="000D5A98"/>
    <w:rsid w:val="000D7978"/>
    <w:rsid w:val="000E13EB"/>
    <w:rsid w:val="000E1991"/>
    <w:rsid w:val="000E2A07"/>
    <w:rsid w:val="000E2E03"/>
    <w:rsid w:val="000E442C"/>
    <w:rsid w:val="000E49DD"/>
    <w:rsid w:val="000E5186"/>
    <w:rsid w:val="000E51E0"/>
    <w:rsid w:val="000E644A"/>
    <w:rsid w:val="000E69B5"/>
    <w:rsid w:val="000E6B92"/>
    <w:rsid w:val="000E736C"/>
    <w:rsid w:val="000F0080"/>
    <w:rsid w:val="000F00F9"/>
    <w:rsid w:val="000F0AEF"/>
    <w:rsid w:val="000F1416"/>
    <w:rsid w:val="000F1A4A"/>
    <w:rsid w:val="000F1BEB"/>
    <w:rsid w:val="000F21BE"/>
    <w:rsid w:val="000F2274"/>
    <w:rsid w:val="000F263C"/>
    <w:rsid w:val="000F4886"/>
    <w:rsid w:val="000F4A09"/>
    <w:rsid w:val="000F5B31"/>
    <w:rsid w:val="000F60C2"/>
    <w:rsid w:val="000F6D42"/>
    <w:rsid w:val="00100FB7"/>
    <w:rsid w:val="00102C8F"/>
    <w:rsid w:val="00103519"/>
    <w:rsid w:val="00103782"/>
    <w:rsid w:val="00103BF6"/>
    <w:rsid w:val="001057A6"/>
    <w:rsid w:val="00105994"/>
    <w:rsid w:val="0010781C"/>
    <w:rsid w:val="00107E2A"/>
    <w:rsid w:val="00111795"/>
    <w:rsid w:val="001121BA"/>
    <w:rsid w:val="001136DE"/>
    <w:rsid w:val="00116431"/>
    <w:rsid w:val="001166C4"/>
    <w:rsid w:val="001170F6"/>
    <w:rsid w:val="00117B2F"/>
    <w:rsid w:val="00120852"/>
    <w:rsid w:val="00121C8F"/>
    <w:rsid w:val="00121D38"/>
    <w:rsid w:val="001220F6"/>
    <w:rsid w:val="001228AC"/>
    <w:rsid w:val="001235FD"/>
    <w:rsid w:val="0012360A"/>
    <w:rsid w:val="00124DD9"/>
    <w:rsid w:val="00124FC6"/>
    <w:rsid w:val="00125708"/>
    <w:rsid w:val="00127ED9"/>
    <w:rsid w:val="00130B91"/>
    <w:rsid w:val="00130BDD"/>
    <w:rsid w:val="001312BD"/>
    <w:rsid w:val="00131ED1"/>
    <w:rsid w:val="00132303"/>
    <w:rsid w:val="00132672"/>
    <w:rsid w:val="00132F27"/>
    <w:rsid w:val="001331A6"/>
    <w:rsid w:val="001339C8"/>
    <w:rsid w:val="00133B1E"/>
    <w:rsid w:val="001356B4"/>
    <w:rsid w:val="00137030"/>
    <w:rsid w:val="0014082A"/>
    <w:rsid w:val="001420A3"/>
    <w:rsid w:val="00145086"/>
    <w:rsid w:val="00145C63"/>
    <w:rsid w:val="0014694F"/>
    <w:rsid w:val="00147490"/>
    <w:rsid w:val="0015020A"/>
    <w:rsid w:val="001502B7"/>
    <w:rsid w:val="00150332"/>
    <w:rsid w:val="00150376"/>
    <w:rsid w:val="0015052F"/>
    <w:rsid w:val="001528EA"/>
    <w:rsid w:val="00152C7D"/>
    <w:rsid w:val="001533AD"/>
    <w:rsid w:val="00154A01"/>
    <w:rsid w:val="00154BD0"/>
    <w:rsid w:val="0015598C"/>
    <w:rsid w:val="00156333"/>
    <w:rsid w:val="001568D3"/>
    <w:rsid w:val="001569B7"/>
    <w:rsid w:val="00156CF1"/>
    <w:rsid w:val="00160FE5"/>
    <w:rsid w:val="0016332E"/>
    <w:rsid w:val="001636CC"/>
    <w:rsid w:val="001639D3"/>
    <w:rsid w:val="00164C16"/>
    <w:rsid w:val="0016518C"/>
    <w:rsid w:val="00165ACC"/>
    <w:rsid w:val="00165CBA"/>
    <w:rsid w:val="00166CD1"/>
    <w:rsid w:val="0016750E"/>
    <w:rsid w:val="00170352"/>
    <w:rsid w:val="00171210"/>
    <w:rsid w:val="00171A33"/>
    <w:rsid w:val="001737EB"/>
    <w:rsid w:val="00175115"/>
    <w:rsid w:val="001767BC"/>
    <w:rsid w:val="00176D00"/>
    <w:rsid w:val="00177B0B"/>
    <w:rsid w:val="00177EE3"/>
    <w:rsid w:val="001801AD"/>
    <w:rsid w:val="0018038E"/>
    <w:rsid w:val="001804C5"/>
    <w:rsid w:val="00181535"/>
    <w:rsid w:val="00181E64"/>
    <w:rsid w:val="0018335D"/>
    <w:rsid w:val="00183B8D"/>
    <w:rsid w:val="00187A52"/>
    <w:rsid w:val="00187BAD"/>
    <w:rsid w:val="00192795"/>
    <w:rsid w:val="0019348E"/>
    <w:rsid w:val="001934CB"/>
    <w:rsid w:val="0019490B"/>
    <w:rsid w:val="00195D0E"/>
    <w:rsid w:val="001A090C"/>
    <w:rsid w:val="001A1043"/>
    <w:rsid w:val="001A2F00"/>
    <w:rsid w:val="001A3686"/>
    <w:rsid w:val="001A5532"/>
    <w:rsid w:val="001A7E3C"/>
    <w:rsid w:val="001B09AE"/>
    <w:rsid w:val="001B0F18"/>
    <w:rsid w:val="001B1286"/>
    <w:rsid w:val="001B13EF"/>
    <w:rsid w:val="001B1B76"/>
    <w:rsid w:val="001B23DA"/>
    <w:rsid w:val="001C0D5A"/>
    <w:rsid w:val="001C463B"/>
    <w:rsid w:val="001C4BE2"/>
    <w:rsid w:val="001C5637"/>
    <w:rsid w:val="001C5F09"/>
    <w:rsid w:val="001C63A4"/>
    <w:rsid w:val="001C72F2"/>
    <w:rsid w:val="001C7712"/>
    <w:rsid w:val="001D021C"/>
    <w:rsid w:val="001D094D"/>
    <w:rsid w:val="001D13FD"/>
    <w:rsid w:val="001D1841"/>
    <w:rsid w:val="001D3299"/>
    <w:rsid w:val="001D3696"/>
    <w:rsid w:val="001D3A6E"/>
    <w:rsid w:val="001D45E9"/>
    <w:rsid w:val="001D572A"/>
    <w:rsid w:val="001D5810"/>
    <w:rsid w:val="001D613B"/>
    <w:rsid w:val="001D653D"/>
    <w:rsid w:val="001E1238"/>
    <w:rsid w:val="001E3D95"/>
    <w:rsid w:val="001E53A6"/>
    <w:rsid w:val="001E547C"/>
    <w:rsid w:val="001E5D30"/>
    <w:rsid w:val="001E656D"/>
    <w:rsid w:val="001E69AE"/>
    <w:rsid w:val="001E7747"/>
    <w:rsid w:val="001E77F4"/>
    <w:rsid w:val="001F1F00"/>
    <w:rsid w:val="001F29E7"/>
    <w:rsid w:val="001F4647"/>
    <w:rsid w:val="001F4658"/>
    <w:rsid w:val="001F5EF4"/>
    <w:rsid w:val="001F65B3"/>
    <w:rsid w:val="001F6C70"/>
    <w:rsid w:val="00200AFA"/>
    <w:rsid w:val="00201FB1"/>
    <w:rsid w:val="0020244E"/>
    <w:rsid w:val="0020278A"/>
    <w:rsid w:val="00203352"/>
    <w:rsid w:val="00203355"/>
    <w:rsid w:val="00203F23"/>
    <w:rsid w:val="002045FC"/>
    <w:rsid w:val="0020465B"/>
    <w:rsid w:val="00204834"/>
    <w:rsid w:val="002055E2"/>
    <w:rsid w:val="002059C1"/>
    <w:rsid w:val="00205FFD"/>
    <w:rsid w:val="0020626C"/>
    <w:rsid w:val="00207F01"/>
    <w:rsid w:val="00211458"/>
    <w:rsid w:val="00211AF2"/>
    <w:rsid w:val="00211E14"/>
    <w:rsid w:val="0021219A"/>
    <w:rsid w:val="00212618"/>
    <w:rsid w:val="0021284F"/>
    <w:rsid w:val="00213129"/>
    <w:rsid w:val="00215A6C"/>
    <w:rsid w:val="00215C69"/>
    <w:rsid w:val="00216C37"/>
    <w:rsid w:val="00217A5D"/>
    <w:rsid w:val="00217B6B"/>
    <w:rsid w:val="00217C00"/>
    <w:rsid w:val="00220865"/>
    <w:rsid w:val="00221E0B"/>
    <w:rsid w:val="002227B0"/>
    <w:rsid w:val="00223CD4"/>
    <w:rsid w:val="002247D8"/>
    <w:rsid w:val="0022492C"/>
    <w:rsid w:val="00227D69"/>
    <w:rsid w:val="00230F20"/>
    <w:rsid w:val="002317B1"/>
    <w:rsid w:val="00232EFC"/>
    <w:rsid w:val="00233AFC"/>
    <w:rsid w:val="00233E24"/>
    <w:rsid w:val="002349A1"/>
    <w:rsid w:val="00235B61"/>
    <w:rsid w:val="00236876"/>
    <w:rsid w:val="002404E9"/>
    <w:rsid w:val="00240732"/>
    <w:rsid w:val="0024088B"/>
    <w:rsid w:val="00241E74"/>
    <w:rsid w:val="0024231E"/>
    <w:rsid w:val="002442CB"/>
    <w:rsid w:val="00244400"/>
    <w:rsid w:val="00246B08"/>
    <w:rsid w:val="00247991"/>
    <w:rsid w:val="00250444"/>
    <w:rsid w:val="00252C0E"/>
    <w:rsid w:val="00252C16"/>
    <w:rsid w:val="0025356F"/>
    <w:rsid w:val="002536E8"/>
    <w:rsid w:val="00253BC8"/>
    <w:rsid w:val="00253D65"/>
    <w:rsid w:val="002542E9"/>
    <w:rsid w:val="0025433A"/>
    <w:rsid w:val="00255496"/>
    <w:rsid w:val="002557F3"/>
    <w:rsid w:val="00255BF8"/>
    <w:rsid w:val="00256163"/>
    <w:rsid w:val="00256562"/>
    <w:rsid w:val="0026026E"/>
    <w:rsid w:val="002617A1"/>
    <w:rsid w:val="002628DC"/>
    <w:rsid w:val="00262E0C"/>
    <w:rsid w:val="00263CA1"/>
    <w:rsid w:val="00265279"/>
    <w:rsid w:val="002658A7"/>
    <w:rsid w:val="00266189"/>
    <w:rsid w:val="00267325"/>
    <w:rsid w:val="0026782C"/>
    <w:rsid w:val="00270AB1"/>
    <w:rsid w:val="002712E8"/>
    <w:rsid w:val="0027183B"/>
    <w:rsid w:val="00272285"/>
    <w:rsid w:val="002738F6"/>
    <w:rsid w:val="002760EF"/>
    <w:rsid w:val="00277D57"/>
    <w:rsid w:val="00282178"/>
    <w:rsid w:val="00282D6C"/>
    <w:rsid w:val="00282EBC"/>
    <w:rsid w:val="002834F3"/>
    <w:rsid w:val="00284B52"/>
    <w:rsid w:val="002851B1"/>
    <w:rsid w:val="00285A53"/>
    <w:rsid w:val="0028681C"/>
    <w:rsid w:val="00291001"/>
    <w:rsid w:val="00292527"/>
    <w:rsid w:val="00292701"/>
    <w:rsid w:val="00292C55"/>
    <w:rsid w:val="00294C91"/>
    <w:rsid w:val="00295253"/>
    <w:rsid w:val="00296074"/>
    <w:rsid w:val="00296FAC"/>
    <w:rsid w:val="00297CDB"/>
    <w:rsid w:val="002A0AF5"/>
    <w:rsid w:val="002A0B07"/>
    <w:rsid w:val="002A0C46"/>
    <w:rsid w:val="002A11A9"/>
    <w:rsid w:val="002A15B7"/>
    <w:rsid w:val="002A1697"/>
    <w:rsid w:val="002A255A"/>
    <w:rsid w:val="002A270C"/>
    <w:rsid w:val="002A3883"/>
    <w:rsid w:val="002A6387"/>
    <w:rsid w:val="002A6BEF"/>
    <w:rsid w:val="002A72B4"/>
    <w:rsid w:val="002B0332"/>
    <w:rsid w:val="002B288E"/>
    <w:rsid w:val="002B5EA0"/>
    <w:rsid w:val="002B6256"/>
    <w:rsid w:val="002B79DF"/>
    <w:rsid w:val="002C0793"/>
    <w:rsid w:val="002C1AC1"/>
    <w:rsid w:val="002C1F82"/>
    <w:rsid w:val="002C1FBD"/>
    <w:rsid w:val="002C3073"/>
    <w:rsid w:val="002C434A"/>
    <w:rsid w:val="002C4811"/>
    <w:rsid w:val="002C68C7"/>
    <w:rsid w:val="002D0452"/>
    <w:rsid w:val="002D0B3E"/>
    <w:rsid w:val="002D21DE"/>
    <w:rsid w:val="002D21ED"/>
    <w:rsid w:val="002D2419"/>
    <w:rsid w:val="002D350A"/>
    <w:rsid w:val="002D74A2"/>
    <w:rsid w:val="002E0398"/>
    <w:rsid w:val="002E0C4D"/>
    <w:rsid w:val="002E24F0"/>
    <w:rsid w:val="002E270A"/>
    <w:rsid w:val="002E2A47"/>
    <w:rsid w:val="002E3E8C"/>
    <w:rsid w:val="002E5027"/>
    <w:rsid w:val="002E5510"/>
    <w:rsid w:val="002E5C66"/>
    <w:rsid w:val="002E5C8B"/>
    <w:rsid w:val="002E5EDF"/>
    <w:rsid w:val="002E6809"/>
    <w:rsid w:val="002E6F7F"/>
    <w:rsid w:val="002E6FFF"/>
    <w:rsid w:val="002E74EC"/>
    <w:rsid w:val="002E7FD1"/>
    <w:rsid w:val="002F0805"/>
    <w:rsid w:val="002F0B16"/>
    <w:rsid w:val="002F20A5"/>
    <w:rsid w:val="002F23DE"/>
    <w:rsid w:val="002F2E94"/>
    <w:rsid w:val="002F3488"/>
    <w:rsid w:val="002F393C"/>
    <w:rsid w:val="002F5836"/>
    <w:rsid w:val="002F655C"/>
    <w:rsid w:val="002F67D4"/>
    <w:rsid w:val="002F6F78"/>
    <w:rsid w:val="002F7548"/>
    <w:rsid w:val="002F7C97"/>
    <w:rsid w:val="00302B1F"/>
    <w:rsid w:val="00305107"/>
    <w:rsid w:val="00305EAE"/>
    <w:rsid w:val="003074C0"/>
    <w:rsid w:val="00310DCD"/>
    <w:rsid w:val="00311DD2"/>
    <w:rsid w:val="0031214E"/>
    <w:rsid w:val="003121A0"/>
    <w:rsid w:val="00313394"/>
    <w:rsid w:val="003142A7"/>
    <w:rsid w:val="00314E54"/>
    <w:rsid w:val="00315F49"/>
    <w:rsid w:val="003206BE"/>
    <w:rsid w:val="00321C6A"/>
    <w:rsid w:val="003228F8"/>
    <w:rsid w:val="00323174"/>
    <w:rsid w:val="00325AA6"/>
    <w:rsid w:val="00326B27"/>
    <w:rsid w:val="003270AE"/>
    <w:rsid w:val="003301B5"/>
    <w:rsid w:val="00331E65"/>
    <w:rsid w:val="0033410C"/>
    <w:rsid w:val="00335884"/>
    <w:rsid w:val="00335B10"/>
    <w:rsid w:val="00335B55"/>
    <w:rsid w:val="00336966"/>
    <w:rsid w:val="00337041"/>
    <w:rsid w:val="00337295"/>
    <w:rsid w:val="00340D48"/>
    <w:rsid w:val="00341089"/>
    <w:rsid w:val="00341B55"/>
    <w:rsid w:val="00342E6A"/>
    <w:rsid w:val="00342E77"/>
    <w:rsid w:val="00342FDD"/>
    <w:rsid w:val="003437CF"/>
    <w:rsid w:val="00343D89"/>
    <w:rsid w:val="003445D2"/>
    <w:rsid w:val="00344789"/>
    <w:rsid w:val="0034528E"/>
    <w:rsid w:val="00345760"/>
    <w:rsid w:val="00346352"/>
    <w:rsid w:val="003470F9"/>
    <w:rsid w:val="0034728D"/>
    <w:rsid w:val="00350C6D"/>
    <w:rsid w:val="00353148"/>
    <w:rsid w:val="00353AFB"/>
    <w:rsid w:val="0035470D"/>
    <w:rsid w:val="00354B50"/>
    <w:rsid w:val="00354F21"/>
    <w:rsid w:val="003554F9"/>
    <w:rsid w:val="00355846"/>
    <w:rsid w:val="00356AF3"/>
    <w:rsid w:val="00356B39"/>
    <w:rsid w:val="00356BD3"/>
    <w:rsid w:val="00357148"/>
    <w:rsid w:val="00357B8F"/>
    <w:rsid w:val="00357FCB"/>
    <w:rsid w:val="003603EB"/>
    <w:rsid w:val="00360532"/>
    <w:rsid w:val="00360CFB"/>
    <w:rsid w:val="00361D32"/>
    <w:rsid w:val="0036249B"/>
    <w:rsid w:val="00362A94"/>
    <w:rsid w:val="0036363D"/>
    <w:rsid w:val="00364830"/>
    <w:rsid w:val="003652AB"/>
    <w:rsid w:val="003658BF"/>
    <w:rsid w:val="00366445"/>
    <w:rsid w:val="00366741"/>
    <w:rsid w:val="00366F4D"/>
    <w:rsid w:val="00367A35"/>
    <w:rsid w:val="00367F16"/>
    <w:rsid w:val="00372621"/>
    <w:rsid w:val="00373A6A"/>
    <w:rsid w:val="00375674"/>
    <w:rsid w:val="003757E4"/>
    <w:rsid w:val="003759F0"/>
    <w:rsid w:val="003762B0"/>
    <w:rsid w:val="00376F0D"/>
    <w:rsid w:val="0037746D"/>
    <w:rsid w:val="00380E15"/>
    <w:rsid w:val="00382B99"/>
    <w:rsid w:val="00382F51"/>
    <w:rsid w:val="003830E4"/>
    <w:rsid w:val="0038312A"/>
    <w:rsid w:val="003840A0"/>
    <w:rsid w:val="00384297"/>
    <w:rsid w:val="0038522C"/>
    <w:rsid w:val="00385455"/>
    <w:rsid w:val="0038781C"/>
    <w:rsid w:val="00387869"/>
    <w:rsid w:val="0039029A"/>
    <w:rsid w:val="00390516"/>
    <w:rsid w:val="00390603"/>
    <w:rsid w:val="0039184E"/>
    <w:rsid w:val="00391CB0"/>
    <w:rsid w:val="003924CA"/>
    <w:rsid w:val="00392561"/>
    <w:rsid w:val="00392637"/>
    <w:rsid w:val="00394192"/>
    <w:rsid w:val="00394FE6"/>
    <w:rsid w:val="003957AD"/>
    <w:rsid w:val="00395CA1"/>
    <w:rsid w:val="00397232"/>
    <w:rsid w:val="003A0F56"/>
    <w:rsid w:val="003A1E7F"/>
    <w:rsid w:val="003A2199"/>
    <w:rsid w:val="003A2CD0"/>
    <w:rsid w:val="003A32D2"/>
    <w:rsid w:val="003A3417"/>
    <w:rsid w:val="003A4E24"/>
    <w:rsid w:val="003A5187"/>
    <w:rsid w:val="003A56C5"/>
    <w:rsid w:val="003A5F66"/>
    <w:rsid w:val="003A65DA"/>
    <w:rsid w:val="003A6666"/>
    <w:rsid w:val="003A7611"/>
    <w:rsid w:val="003A7FB7"/>
    <w:rsid w:val="003B03CE"/>
    <w:rsid w:val="003B04C5"/>
    <w:rsid w:val="003B1358"/>
    <w:rsid w:val="003B1F5F"/>
    <w:rsid w:val="003B2709"/>
    <w:rsid w:val="003B3B12"/>
    <w:rsid w:val="003B4D61"/>
    <w:rsid w:val="003B570D"/>
    <w:rsid w:val="003B5BCD"/>
    <w:rsid w:val="003B5DF2"/>
    <w:rsid w:val="003B6BFF"/>
    <w:rsid w:val="003B7A8E"/>
    <w:rsid w:val="003B7FF0"/>
    <w:rsid w:val="003C0872"/>
    <w:rsid w:val="003C152B"/>
    <w:rsid w:val="003C1A34"/>
    <w:rsid w:val="003C32AF"/>
    <w:rsid w:val="003C51A8"/>
    <w:rsid w:val="003C53AA"/>
    <w:rsid w:val="003C660C"/>
    <w:rsid w:val="003C6A30"/>
    <w:rsid w:val="003C6BF1"/>
    <w:rsid w:val="003C6E97"/>
    <w:rsid w:val="003C7DF9"/>
    <w:rsid w:val="003D0C08"/>
    <w:rsid w:val="003D0D83"/>
    <w:rsid w:val="003D16BC"/>
    <w:rsid w:val="003D1BE2"/>
    <w:rsid w:val="003D1DD2"/>
    <w:rsid w:val="003D370F"/>
    <w:rsid w:val="003D403B"/>
    <w:rsid w:val="003D4910"/>
    <w:rsid w:val="003D5241"/>
    <w:rsid w:val="003D579D"/>
    <w:rsid w:val="003D5C96"/>
    <w:rsid w:val="003D6B36"/>
    <w:rsid w:val="003E06E8"/>
    <w:rsid w:val="003E1333"/>
    <w:rsid w:val="003E16E4"/>
    <w:rsid w:val="003E271E"/>
    <w:rsid w:val="003E2F37"/>
    <w:rsid w:val="003E36C1"/>
    <w:rsid w:val="003E3B5F"/>
    <w:rsid w:val="003E4670"/>
    <w:rsid w:val="003E4F89"/>
    <w:rsid w:val="003E5C58"/>
    <w:rsid w:val="003E5CBE"/>
    <w:rsid w:val="003E649E"/>
    <w:rsid w:val="003E779F"/>
    <w:rsid w:val="003E7D03"/>
    <w:rsid w:val="003F122A"/>
    <w:rsid w:val="003F176E"/>
    <w:rsid w:val="003F2A3B"/>
    <w:rsid w:val="003F37DC"/>
    <w:rsid w:val="003F3DCF"/>
    <w:rsid w:val="003F51FE"/>
    <w:rsid w:val="003F5BAB"/>
    <w:rsid w:val="003F6627"/>
    <w:rsid w:val="003F6A17"/>
    <w:rsid w:val="003F6A3E"/>
    <w:rsid w:val="003F7193"/>
    <w:rsid w:val="003F7DE8"/>
    <w:rsid w:val="00402523"/>
    <w:rsid w:val="00404914"/>
    <w:rsid w:val="00404D20"/>
    <w:rsid w:val="00404F87"/>
    <w:rsid w:val="00405EE1"/>
    <w:rsid w:val="0040624A"/>
    <w:rsid w:val="0040637C"/>
    <w:rsid w:val="00407082"/>
    <w:rsid w:val="00407BBB"/>
    <w:rsid w:val="00410F23"/>
    <w:rsid w:val="0041176F"/>
    <w:rsid w:val="004132C7"/>
    <w:rsid w:val="00417D93"/>
    <w:rsid w:val="00420CC5"/>
    <w:rsid w:val="0042212E"/>
    <w:rsid w:val="00423FF2"/>
    <w:rsid w:val="00426388"/>
    <w:rsid w:val="00427598"/>
    <w:rsid w:val="0043007A"/>
    <w:rsid w:val="00431230"/>
    <w:rsid w:val="0043162E"/>
    <w:rsid w:val="00432B5B"/>
    <w:rsid w:val="0043312C"/>
    <w:rsid w:val="004402DB"/>
    <w:rsid w:val="00440479"/>
    <w:rsid w:val="00440A5D"/>
    <w:rsid w:val="00442F48"/>
    <w:rsid w:val="00442FCF"/>
    <w:rsid w:val="00443851"/>
    <w:rsid w:val="00444014"/>
    <w:rsid w:val="00444317"/>
    <w:rsid w:val="004449F9"/>
    <w:rsid w:val="004470DC"/>
    <w:rsid w:val="00451111"/>
    <w:rsid w:val="00452343"/>
    <w:rsid w:val="004530AE"/>
    <w:rsid w:val="004534A9"/>
    <w:rsid w:val="0045405E"/>
    <w:rsid w:val="00456C24"/>
    <w:rsid w:val="00456E80"/>
    <w:rsid w:val="0045721B"/>
    <w:rsid w:val="00457258"/>
    <w:rsid w:val="00460E74"/>
    <w:rsid w:val="00461741"/>
    <w:rsid w:val="004620F7"/>
    <w:rsid w:val="00462B30"/>
    <w:rsid w:val="00463C08"/>
    <w:rsid w:val="0046443E"/>
    <w:rsid w:val="00465298"/>
    <w:rsid w:val="00466A35"/>
    <w:rsid w:val="00467E2C"/>
    <w:rsid w:val="00470667"/>
    <w:rsid w:val="0047253C"/>
    <w:rsid w:val="0047338C"/>
    <w:rsid w:val="004743F0"/>
    <w:rsid w:val="0047485F"/>
    <w:rsid w:val="00474AB7"/>
    <w:rsid w:val="004750BC"/>
    <w:rsid w:val="00475DC9"/>
    <w:rsid w:val="004776B3"/>
    <w:rsid w:val="0048035F"/>
    <w:rsid w:val="004809EB"/>
    <w:rsid w:val="00482397"/>
    <w:rsid w:val="004833B0"/>
    <w:rsid w:val="004835C9"/>
    <w:rsid w:val="00483B14"/>
    <w:rsid w:val="00484456"/>
    <w:rsid w:val="00484E71"/>
    <w:rsid w:val="004854AE"/>
    <w:rsid w:val="00486372"/>
    <w:rsid w:val="00486491"/>
    <w:rsid w:val="00487134"/>
    <w:rsid w:val="004875EB"/>
    <w:rsid w:val="00490006"/>
    <w:rsid w:val="0049160B"/>
    <w:rsid w:val="00491A41"/>
    <w:rsid w:val="00491F1D"/>
    <w:rsid w:val="00492B1C"/>
    <w:rsid w:val="0049331A"/>
    <w:rsid w:val="0049347E"/>
    <w:rsid w:val="0049359E"/>
    <w:rsid w:val="00493E7D"/>
    <w:rsid w:val="0049520A"/>
    <w:rsid w:val="00495A94"/>
    <w:rsid w:val="00495AE0"/>
    <w:rsid w:val="00495D10"/>
    <w:rsid w:val="0049686B"/>
    <w:rsid w:val="00496CD7"/>
    <w:rsid w:val="004976EA"/>
    <w:rsid w:val="004A0BA7"/>
    <w:rsid w:val="004A2954"/>
    <w:rsid w:val="004A2E26"/>
    <w:rsid w:val="004A445E"/>
    <w:rsid w:val="004A44CB"/>
    <w:rsid w:val="004A454F"/>
    <w:rsid w:val="004A4EA9"/>
    <w:rsid w:val="004A65CA"/>
    <w:rsid w:val="004A7240"/>
    <w:rsid w:val="004A730C"/>
    <w:rsid w:val="004A751E"/>
    <w:rsid w:val="004A7E85"/>
    <w:rsid w:val="004B10FB"/>
    <w:rsid w:val="004B150C"/>
    <w:rsid w:val="004B1A4E"/>
    <w:rsid w:val="004B211A"/>
    <w:rsid w:val="004B23CE"/>
    <w:rsid w:val="004B2D20"/>
    <w:rsid w:val="004B3B28"/>
    <w:rsid w:val="004B3BDF"/>
    <w:rsid w:val="004B66A3"/>
    <w:rsid w:val="004B67B5"/>
    <w:rsid w:val="004B6E1C"/>
    <w:rsid w:val="004B7992"/>
    <w:rsid w:val="004B7EA6"/>
    <w:rsid w:val="004C0F55"/>
    <w:rsid w:val="004C11C7"/>
    <w:rsid w:val="004C2C85"/>
    <w:rsid w:val="004C3A19"/>
    <w:rsid w:val="004C4EE9"/>
    <w:rsid w:val="004C7A3B"/>
    <w:rsid w:val="004D1111"/>
    <w:rsid w:val="004D5684"/>
    <w:rsid w:val="004D60EC"/>
    <w:rsid w:val="004D77C1"/>
    <w:rsid w:val="004E0075"/>
    <w:rsid w:val="004E3C5F"/>
    <w:rsid w:val="004E4751"/>
    <w:rsid w:val="004E4BB6"/>
    <w:rsid w:val="004E5049"/>
    <w:rsid w:val="004E52E0"/>
    <w:rsid w:val="004E636E"/>
    <w:rsid w:val="004E6E22"/>
    <w:rsid w:val="004E71F2"/>
    <w:rsid w:val="004E770B"/>
    <w:rsid w:val="004E7867"/>
    <w:rsid w:val="004F0401"/>
    <w:rsid w:val="004F12E5"/>
    <w:rsid w:val="004F29C6"/>
    <w:rsid w:val="004F4BF8"/>
    <w:rsid w:val="004F5730"/>
    <w:rsid w:val="004F62F4"/>
    <w:rsid w:val="004F6353"/>
    <w:rsid w:val="004F6EB0"/>
    <w:rsid w:val="004F6F95"/>
    <w:rsid w:val="004F70DA"/>
    <w:rsid w:val="00500430"/>
    <w:rsid w:val="00500AF4"/>
    <w:rsid w:val="005017FB"/>
    <w:rsid w:val="00502434"/>
    <w:rsid w:val="00502D63"/>
    <w:rsid w:val="00503E5F"/>
    <w:rsid w:val="00503EEC"/>
    <w:rsid w:val="00506160"/>
    <w:rsid w:val="005101CC"/>
    <w:rsid w:val="00510C8A"/>
    <w:rsid w:val="0051157D"/>
    <w:rsid w:val="00513A0A"/>
    <w:rsid w:val="00513AA9"/>
    <w:rsid w:val="0051440E"/>
    <w:rsid w:val="005147D9"/>
    <w:rsid w:val="00514FFB"/>
    <w:rsid w:val="00515B69"/>
    <w:rsid w:val="00516119"/>
    <w:rsid w:val="00516675"/>
    <w:rsid w:val="00516EF1"/>
    <w:rsid w:val="00517345"/>
    <w:rsid w:val="00520DE0"/>
    <w:rsid w:val="0052153E"/>
    <w:rsid w:val="005231EE"/>
    <w:rsid w:val="005241E4"/>
    <w:rsid w:val="0052577C"/>
    <w:rsid w:val="00526A21"/>
    <w:rsid w:val="0053162D"/>
    <w:rsid w:val="00531F7D"/>
    <w:rsid w:val="00532C54"/>
    <w:rsid w:val="00533410"/>
    <w:rsid w:val="00533E93"/>
    <w:rsid w:val="00536284"/>
    <w:rsid w:val="00536640"/>
    <w:rsid w:val="005366B9"/>
    <w:rsid w:val="0053772C"/>
    <w:rsid w:val="005379B2"/>
    <w:rsid w:val="005407C9"/>
    <w:rsid w:val="00540C4B"/>
    <w:rsid w:val="00541208"/>
    <w:rsid w:val="005412DB"/>
    <w:rsid w:val="00541705"/>
    <w:rsid w:val="0054210B"/>
    <w:rsid w:val="00544642"/>
    <w:rsid w:val="005463B7"/>
    <w:rsid w:val="00546E54"/>
    <w:rsid w:val="00546F26"/>
    <w:rsid w:val="00547154"/>
    <w:rsid w:val="00550EE5"/>
    <w:rsid w:val="00551EE7"/>
    <w:rsid w:val="00553395"/>
    <w:rsid w:val="0055396A"/>
    <w:rsid w:val="00554382"/>
    <w:rsid w:val="00554472"/>
    <w:rsid w:val="0055455D"/>
    <w:rsid w:val="0055692B"/>
    <w:rsid w:val="00556E77"/>
    <w:rsid w:val="00556E9E"/>
    <w:rsid w:val="005577E6"/>
    <w:rsid w:val="00557DBE"/>
    <w:rsid w:val="00561030"/>
    <w:rsid w:val="00561359"/>
    <w:rsid w:val="00563CE4"/>
    <w:rsid w:val="00565E21"/>
    <w:rsid w:val="00565F24"/>
    <w:rsid w:val="005666F1"/>
    <w:rsid w:val="00566B74"/>
    <w:rsid w:val="00566C9D"/>
    <w:rsid w:val="005737F4"/>
    <w:rsid w:val="00573B75"/>
    <w:rsid w:val="00573C17"/>
    <w:rsid w:val="00573CAE"/>
    <w:rsid w:val="005761AC"/>
    <w:rsid w:val="0057661D"/>
    <w:rsid w:val="005767E1"/>
    <w:rsid w:val="00576CF9"/>
    <w:rsid w:val="00577933"/>
    <w:rsid w:val="00577F0D"/>
    <w:rsid w:val="00580117"/>
    <w:rsid w:val="00581769"/>
    <w:rsid w:val="00581868"/>
    <w:rsid w:val="0058219D"/>
    <w:rsid w:val="00584D48"/>
    <w:rsid w:val="0058540F"/>
    <w:rsid w:val="00585D33"/>
    <w:rsid w:val="00587E0D"/>
    <w:rsid w:val="0059005F"/>
    <w:rsid w:val="00590140"/>
    <w:rsid w:val="00590EBA"/>
    <w:rsid w:val="0059234F"/>
    <w:rsid w:val="005923CB"/>
    <w:rsid w:val="00592426"/>
    <w:rsid w:val="0059428C"/>
    <w:rsid w:val="005952FF"/>
    <w:rsid w:val="005A00F3"/>
    <w:rsid w:val="005A057D"/>
    <w:rsid w:val="005A116E"/>
    <w:rsid w:val="005A121A"/>
    <w:rsid w:val="005A1230"/>
    <w:rsid w:val="005A1357"/>
    <w:rsid w:val="005A1851"/>
    <w:rsid w:val="005A2E91"/>
    <w:rsid w:val="005A4B6D"/>
    <w:rsid w:val="005A5F95"/>
    <w:rsid w:val="005B0492"/>
    <w:rsid w:val="005B318D"/>
    <w:rsid w:val="005B326B"/>
    <w:rsid w:val="005B458A"/>
    <w:rsid w:val="005B507C"/>
    <w:rsid w:val="005B5862"/>
    <w:rsid w:val="005B643D"/>
    <w:rsid w:val="005B70C3"/>
    <w:rsid w:val="005B7141"/>
    <w:rsid w:val="005B7B4B"/>
    <w:rsid w:val="005B7E65"/>
    <w:rsid w:val="005C0F9B"/>
    <w:rsid w:val="005C127B"/>
    <w:rsid w:val="005C15C0"/>
    <w:rsid w:val="005C164D"/>
    <w:rsid w:val="005C2630"/>
    <w:rsid w:val="005C3971"/>
    <w:rsid w:val="005C3993"/>
    <w:rsid w:val="005C449B"/>
    <w:rsid w:val="005C59D3"/>
    <w:rsid w:val="005C69BD"/>
    <w:rsid w:val="005C7602"/>
    <w:rsid w:val="005D0395"/>
    <w:rsid w:val="005D1D03"/>
    <w:rsid w:val="005D1DEA"/>
    <w:rsid w:val="005D206E"/>
    <w:rsid w:val="005D25A5"/>
    <w:rsid w:val="005D2723"/>
    <w:rsid w:val="005D3E14"/>
    <w:rsid w:val="005D47BF"/>
    <w:rsid w:val="005D6864"/>
    <w:rsid w:val="005D72A8"/>
    <w:rsid w:val="005D7413"/>
    <w:rsid w:val="005E06E6"/>
    <w:rsid w:val="005E0EF7"/>
    <w:rsid w:val="005E29BC"/>
    <w:rsid w:val="005E3684"/>
    <w:rsid w:val="005E43B3"/>
    <w:rsid w:val="005E7393"/>
    <w:rsid w:val="005E7B7D"/>
    <w:rsid w:val="005F0565"/>
    <w:rsid w:val="005F196E"/>
    <w:rsid w:val="005F1B55"/>
    <w:rsid w:val="005F2C41"/>
    <w:rsid w:val="005F2CE0"/>
    <w:rsid w:val="005F2DA8"/>
    <w:rsid w:val="005F2F75"/>
    <w:rsid w:val="005F40CC"/>
    <w:rsid w:val="005F48CC"/>
    <w:rsid w:val="005F4BB1"/>
    <w:rsid w:val="005F509B"/>
    <w:rsid w:val="005F5ADB"/>
    <w:rsid w:val="005F7CD8"/>
    <w:rsid w:val="00600DE8"/>
    <w:rsid w:val="00604686"/>
    <w:rsid w:val="00605633"/>
    <w:rsid w:val="00605DB6"/>
    <w:rsid w:val="0060739C"/>
    <w:rsid w:val="00607BE2"/>
    <w:rsid w:val="00611907"/>
    <w:rsid w:val="00612160"/>
    <w:rsid w:val="00612BFD"/>
    <w:rsid w:val="00614612"/>
    <w:rsid w:val="00615FF9"/>
    <w:rsid w:val="00616384"/>
    <w:rsid w:val="006170A3"/>
    <w:rsid w:val="006173CA"/>
    <w:rsid w:val="00620D58"/>
    <w:rsid w:val="00620E84"/>
    <w:rsid w:val="00621C84"/>
    <w:rsid w:val="00621E5E"/>
    <w:rsid w:val="00623610"/>
    <w:rsid w:val="00623784"/>
    <w:rsid w:val="00623C02"/>
    <w:rsid w:val="00624228"/>
    <w:rsid w:val="006248F0"/>
    <w:rsid w:val="00624968"/>
    <w:rsid w:val="0062586B"/>
    <w:rsid w:val="006266CE"/>
    <w:rsid w:val="00627488"/>
    <w:rsid w:val="00627694"/>
    <w:rsid w:val="00627867"/>
    <w:rsid w:val="00627905"/>
    <w:rsid w:val="00627D7E"/>
    <w:rsid w:val="0063120F"/>
    <w:rsid w:val="00631301"/>
    <w:rsid w:val="0063149D"/>
    <w:rsid w:val="00631A46"/>
    <w:rsid w:val="00631D13"/>
    <w:rsid w:val="00631D23"/>
    <w:rsid w:val="0063388B"/>
    <w:rsid w:val="0063459C"/>
    <w:rsid w:val="00635444"/>
    <w:rsid w:val="00635823"/>
    <w:rsid w:val="00636E0A"/>
    <w:rsid w:val="00637F86"/>
    <w:rsid w:val="006400F4"/>
    <w:rsid w:val="00640AA6"/>
    <w:rsid w:val="00642588"/>
    <w:rsid w:val="00643276"/>
    <w:rsid w:val="006437A2"/>
    <w:rsid w:val="00643971"/>
    <w:rsid w:val="006439D3"/>
    <w:rsid w:val="006439DD"/>
    <w:rsid w:val="006449EE"/>
    <w:rsid w:val="006457A2"/>
    <w:rsid w:val="006529F2"/>
    <w:rsid w:val="00653AD3"/>
    <w:rsid w:val="00653F0D"/>
    <w:rsid w:val="00654A18"/>
    <w:rsid w:val="00654B5F"/>
    <w:rsid w:val="00655A74"/>
    <w:rsid w:val="00655B79"/>
    <w:rsid w:val="00657024"/>
    <w:rsid w:val="00657096"/>
    <w:rsid w:val="0065713D"/>
    <w:rsid w:val="00661699"/>
    <w:rsid w:val="006616FA"/>
    <w:rsid w:val="00661A5E"/>
    <w:rsid w:val="00662067"/>
    <w:rsid w:val="00663C6C"/>
    <w:rsid w:val="006645C7"/>
    <w:rsid w:val="006650CC"/>
    <w:rsid w:val="006656FD"/>
    <w:rsid w:val="00665720"/>
    <w:rsid w:val="00666800"/>
    <w:rsid w:val="00666DA6"/>
    <w:rsid w:val="00666FDD"/>
    <w:rsid w:val="00667B60"/>
    <w:rsid w:val="00667B66"/>
    <w:rsid w:val="00670886"/>
    <w:rsid w:val="006708AF"/>
    <w:rsid w:val="00670FBE"/>
    <w:rsid w:val="0067192E"/>
    <w:rsid w:val="00672F37"/>
    <w:rsid w:val="00673CAF"/>
    <w:rsid w:val="00674CFF"/>
    <w:rsid w:val="00675C13"/>
    <w:rsid w:val="00677771"/>
    <w:rsid w:val="00680DD4"/>
    <w:rsid w:val="00680EC7"/>
    <w:rsid w:val="0068149D"/>
    <w:rsid w:val="0068283C"/>
    <w:rsid w:val="00682D9F"/>
    <w:rsid w:val="00684597"/>
    <w:rsid w:val="0068577C"/>
    <w:rsid w:val="0069099B"/>
    <w:rsid w:val="0069164D"/>
    <w:rsid w:val="00691B41"/>
    <w:rsid w:val="006935CC"/>
    <w:rsid w:val="006939DD"/>
    <w:rsid w:val="00693F4F"/>
    <w:rsid w:val="00694896"/>
    <w:rsid w:val="00694FB1"/>
    <w:rsid w:val="00695594"/>
    <w:rsid w:val="00696827"/>
    <w:rsid w:val="006968C7"/>
    <w:rsid w:val="006975F7"/>
    <w:rsid w:val="006A0450"/>
    <w:rsid w:val="006A08FA"/>
    <w:rsid w:val="006A3584"/>
    <w:rsid w:val="006A4F75"/>
    <w:rsid w:val="006A5293"/>
    <w:rsid w:val="006A78E0"/>
    <w:rsid w:val="006A7D23"/>
    <w:rsid w:val="006B01A1"/>
    <w:rsid w:val="006B12D2"/>
    <w:rsid w:val="006B370E"/>
    <w:rsid w:val="006B3CEB"/>
    <w:rsid w:val="006B3E93"/>
    <w:rsid w:val="006B4775"/>
    <w:rsid w:val="006B4F42"/>
    <w:rsid w:val="006B5179"/>
    <w:rsid w:val="006B5C27"/>
    <w:rsid w:val="006B62A6"/>
    <w:rsid w:val="006C00E1"/>
    <w:rsid w:val="006C03B3"/>
    <w:rsid w:val="006C1295"/>
    <w:rsid w:val="006C21B6"/>
    <w:rsid w:val="006C22C4"/>
    <w:rsid w:val="006C3A11"/>
    <w:rsid w:val="006C496D"/>
    <w:rsid w:val="006C4F01"/>
    <w:rsid w:val="006C5C76"/>
    <w:rsid w:val="006D0231"/>
    <w:rsid w:val="006D1728"/>
    <w:rsid w:val="006D299A"/>
    <w:rsid w:val="006D2B14"/>
    <w:rsid w:val="006D38BD"/>
    <w:rsid w:val="006D3AE8"/>
    <w:rsid w:val="006D4B3A"/>
    <w:rsid w:val="006D5785"/>
    <w:rsid w:val="006D588A"/>
    <w:rsid w:val="006D6374"/>
    <w:rsid w:val="006D63AD"/>
    <w:rsid w:val="006D6DBF"/>
    <w:rsid w:val="006D788D"/>
    <w:rsid w:val="006D7BCD"/>
    <w:rsid w:val="006D7D01"/>
    <w:rsid w:val="006E0BCD"/>
    <w:rsid w:val="006E24A4"/>
    <w:rsid w:val="006E25A6"/>
    <w:rsid w:val="006E3904"/>
    <w:rsid w:val="006E4B76"/>
    <w:rsid w:val="006E5906"/>
    <w:rsid w:val="006F1700"/>
    <w:rsid w:val="006F2511"/>
    <w:rsid w:val="006F3796"/>
    <w:rsid w:val="006F4037"/>
    <w:rsid w:val="006F5BE5"/>
    <w:rsid w:val="006F5CEF"/>
    <w:rsid w:val="006F7E4B"/>
    <w:rsid w:val="00700283"/>
    <w:rsid w:val="00702744"/>
    <w:rsid w:val="0070497E"/>
    <w:rsid w:val="0070593D"/>
    <w:rsid w:val="007063E6"/>
    <w:rsid w:val="00706DCF"/>
    <w:rsid w:val="00706E43"/>
    <w:rsid w:val="00707115"/>
    <w:rsid w:val="00710519"/>
    <w:rsid w:val="00710D34"/>
    <w:rsid w:val="00711D8D"/>
    <w:rsid w:val="0071258A"/>
    <w:rsid w:val="007137AE"/>
    <w:rsid w:val="00714A3D"/>
    <w:rsid w:val="00714EE4"/>
    <w:rsid w:val="00715FDD"/>
    <w:rsid w:val="00720A25"/>
    <w:rsid w:val="0072135D"/>
    <w:rsid w:val="007217BA"/>
    <w:rsid w:val="00721808"/>
    <w:rsid w:val="007219F8"/>
    <w:rsid w:val="00722DDB"/>
    <w:rsid w:val="0072365F"/>
    <w:rsid w:val="0072470F"/>
    <w:rsid w:val="0072515F"/>
    <w:rsid w:val="00725B6A"/>
    <w:rsid w:val="007279F3"/>
    <w:rsid w:val="00730BCA"/>
    <w:rsid w:val="00730C29"/>
    <w:rsid w:val="00731059"/>
    <w:rsid w:val="007316E1"/>
    <w:rsid w:val="00733ED6"/>
    <w:rsid w:val="007340D8"/>
    <w:rsid w:val="0073647C"/>
    <w:rsid w:val="00740982"/>
    <w:rsid w:val="00741AEF"/>
    <w:rsid w:val="0074267F"/>
    <w:rsid w:val="007441A6"/>
    <w:rsid w:val="00744E53"/>
    <w:rsid w:val="0074529B"/>
    <w:rsid w:val="00745622"/>
    <w:rsid w:val="00745E7E"/>
    <w:rsid w:val="00746497"/>
    <w:rsid w:val="00746F36"/>
    <w:rsid w:val="00747190"/>
    <w:rsid w:val="00747990"/>
    <w:rsid w:val="00750915"/>
    <w:rsid w:val="00750B39"/>
    <w:rsid w:val="0075284A"/>
    <w:rsid w:val="00753D39"/>
    <w:rsid w:val="007549CA"/>
    <w:rsid w:val="00754CC7"/>
    <w:rsid w:val="007557CE"/>
    <w:rsid w:val="0075619E"/>
    <w:rsid w:val="007565EE"/>
    <w:rsid w:val="00756704"/>
    <w:rsid w:val="00756D1B"/>
    <w:rsid w:val="00756FC9"/>
    <w:rsid w:val="00760AE1"/>
    <w:rsid w:val="007619CB"/>
    <w:rsid w:val="00761EA9"/>
    <w:rsid w:val="00763137"/>
    <w:rsid w:val="007631B9"/>
    <w:rsid w:val="00763DD2"/>
    <w:rsid w:val="00764E00"/>
    <w:rsid w:val="00764EEF"/>
    <w:rsid w:val="00766C10"/>
    <w:rsid w:val="00767F3F"/>
    <w:rsid w:val="007710F4"/>
    <w:rsid w:val="00771908"/>
    <w:rsid w:val="00773F56"/>
    <w:rsid w:val="007743F2"/>
    <w:rsid w:val="00774930"/>
    <w:rsid w:val="00774E91"/>
    <w:rsid w:val="007771E2"/>
    <w:rsid w:val="007822D6"/>
    <w:rsid w:val="00783C17"/>
    <w:rsid w:val="00784613"/>
    <w:rsid w:val="00785DDC"/>
    <w:rsid w:val="007868BB"/>
    <w:rsid w:val="007874E6"/>
    <w:rsid w:val="007902DF"/>
    <w:rsid w:val="00791D5C"/>
    <w:rsid w:val="0079330D"/>
    <w:rsid w:val="007935D9"/>
    <w:rsid w:val="00793A25"/>
    <w:rsid w:val="00793C62"/>
    <w:rsid w:val="00794C6A"/>
    <w:rsid w:val="00794E82"/>
    <w:rsid w:val="007960E5"/>
    <w:rsid w:val="00796C44"/>
    <w:rsid w:val="00796CCA"/>
    <w:rsid w:val="007A0D5E"/>
    <w:rsid w:val="007A15D4"/>
    <w:rsid w:val="007A21C8"/>
    <w:rsid w:val="007A22C4"/>
    <w:rsid w:val="007A33D3"/>
    <w:rsid w:val="007A518B"/>
    <w:rsid w:val="007A54B0"/>
    <w:rsid w:val="007A5584"/>
    <w:rsid w:val="007A6079"/>
    <w:rsid w:val="007A6F79"/>
    <w:rsid w:val="007B0827"/>
    <w:rsid w:val="007B093B"/>
    <w:rsid w:val="007B204C"/>
    <w:rsid w:val="007B251F"/>
    <w:rsid w:val="007B2D67"/>
    <w:rsid w:val="007B35F3"/>
    <w:rsid w:val="007B5B1D"/>
    <w:rsid w:val="007B755A"/>
    <w:rsid w:val="007B7B1D"/>
    <w:rsid w:val="007C0840"/>
    <w:rsid w:val="007C34A7"/>
    <w:rsid w:val="007C3CB5"/>
    <w:rsid w:val="007C4805"/>
    <w:rsid w:val="007C57A8"/>
    <w:rsid w:val="007C68B9"/>
    <w:rsid w:val="007C7913"/>
    <w:rsid w:val="007D0D67"/>
    <w:rsid w:val="007D1A54"/>
    <w:rsid w:val="007D252B"/>
    <w:rsid w:val="007D2A3F"/>
    <w:rsid w:val="007D3371"/>
    <w:rsid w:val="007D3C04"/>
    <w:rsid w:val="007D3DC5"/>
    <w:rsid w:val="007D54A9"/>
    <w:rsid w:val="007D5B85"/>
    <w:rsid w:val="007D6F27"/>
    <w:rsid w:val="007D718F"/>
    <w:rsid w:val="007D72C2"/>
    <w:rsid w:val="007D7908"/>
    <w:rsid w:val="007E052E"/>
    <w:rsid w:val="007E177B"/>
    <w:rsid w:val="007E4710"/>
    <w:rsid w:val="007E57CB"/>
    <w:rsid w:val="007E6A02"/>
    <w:rsid w:val="007E72AF"/>
    <w:rsid w:val="007E7E49"/>
    <w:rsid w:val="007F00B6"/>
    <w:rsid w:val="007F089E"/>
    <w:rsid w:val="007F100F"/>
    <w:rsid w:val="007F1BA8"/>
    <w:rsid w:val="007F2441"/>
    <w:rsid w:val="007F25C8"/>
    <w:rsid w:val="007F3171"/>
    <w:rsid w:val="007F5133"/>
    <w:rsid w:val="007F51C4"/>
    <w:rsid w:val="007F56A5"/>
    <w:rsid w:val="007F56A7"/>
    <w:rsid w:val="007F5DA2"/>
    <w:rsid w:val="007F5DFA"/>
    <w:rsid w:val="0080053B"/>
    <w:rsid w:val="00800B2F"/>
    <w:rsid w:val="00801F24"/>
    <w:rsid w:val="0080251B"/>
    <w:rsid w:val="00802D02"/>
    <w:rsid w:val="008033E2"/>
    <w:rsid w:val="008042CB"/>
    <w:rsid w:val="00805366"/>
    <w:rsid w:val="0080627B"/>
    <w:rsid w:val="008078A5"/>
    <w:rsid w:val="0080799D"/>
    <w:rsid w:val="00807F5C"/>
    <w:rsid w:val="00811105"/>
    <w:rsid w:val="00812E7B"/>
    <w:rsid w:val="0081322C"/>
    <w:rsid w:val="00813FAD"/>
    <w:rsid w:val="00814638"/>
    <w:rsid w:val="00815182"/>
    <w:rsid w:val="00820496"/>
    <w:rsid w:val="00820EFD"/>
    <w:rsid w:val="0082146B"/>
    <w:rsid w:val="008238D6"/>
    <w:rsid w:val="0082489B"/>
    <w:rsid w:val="0082492C"/>
    <w:rsid w:val="0083074C"/>
    <w:rsid w:val="00830FB9"/>
    <w:rsid w:val="00832E2B"/>
    <w:rsid w:val="00833C29"/>
    <w:rsid w:val="00834399"/>
    <w:rsid w:val="00835077"/>
    <w:rsid w:val="00835D39"/>
    <w:rsid w:val="00835F6E"/>
    <w:rsid w:val="00836A82"/>
    <w:rsid w:val="00837215"/>
    <w:rsid w:val="00837A56"/>
    <w:rsid w:val="00840049"/>
    <w:rsid w:val="00840149"/>
    <w:rsid w:val="008406A3"/>
    <w:rsid w:val="00841AB3"/>
    <w:rsid w:val="00842EB9"/>
    <w:rsid w:val="0084341D"/>
    <w:rsid w:val="00843CB5"/>
    <w:rsid w:val="00844E5D"/>
    <w:rsid w:val="00845FE4"/>
    <w:rsid w:val="00847460"/>
    <w:rsid w:val="008476C9"/>
    <w:rsid w:val="008532D4"/>
    <w:rsid w:val="008561A3"/>
    <w:rsid w:val="0085742D"/>
    <w:rsid w:val="00861373"/>
    <w:rsid w:val="008624E3"/>
    <w:rsid w:val="00863DD9"/>
    <w:rsid w:val="008645A0"/>
    <w:rsid w:val="00866192"/>
    <w:rsid w:val="00871444"/>
    <w:rsid w:val="00872909"/>
    <w:rsid w:val="00872C70"/>
    <w:rsid w:val="00872FA8"/>
    <w:rsid w:val="00874EEB"/>
    <w:rsid w:val="0087560B"/>
    <w:rsid w:val="008765F3"/>
    <w:rsid w:val="00877C03"/>
    <w:rsid w:val="008818DF"/>
    <w:rsid w:val="00882358"/>
    <w:rsid w:val="00882EE1"/>
    <w:rsid w:val="00883D66"/>
    <w:rsid w:val="00885768"/>
    <w:rsid w:val="00885B0A"/>
    <w:rsid w:val="00886039"/>
    <w:rsid w:val="00886947"/>
    <w:rsid w:val="00886F72"/>
    <w:rsid w:val="0088742A"/>
    <w:rsid w:val="00887C33"/>
    <w:rsid w:val="00887CB9"/>
    <w:rsid w:val="00887D86"/>
    <w:rsid w:val="00890773"/>
    <w:rsid w:val="00891B50"/>
    <w:rsid w:val="00892642"/>
    <w:rsid w:val="00892749"/>
    <w:rsid w:val="00892B41"/>
    <w:rsid w:val="00897876"/>
    <w:rsid w:val="008A198F"/>
    <w:rsid w:val="008A337E"/>
    <w:rsid w:val="008A5628"/>
    <w:rsid w:val="008A699E"/>
    <w:rsid w:val="008A709B"/>
    <w:rsid w:val="008A7121"/>
    <w:rsid w:val="008B0F2C"/>
    <w:rsid w:val="008B2E81"/>
    <w:rsid w:val="008B40DB"/>
    <w:rsid w:val="008B5893"/>
    <w:rsid w:val="008B65F7"/>
    <w:rsid w:val="008C0B4C"/>
    <w:rsid w:val="008C14AC"/>
    <w:rsid w:val="008C2393"/>
    <w:rsid w:val="008C32D7"/>
    <w:rsid w:val="008C38E7"/>
    <w:rsid w:val="008C4F8D"/>
    <w:rsid w:val="008C5122"/>
    <w:rsid w:val="008C5701"/>
    <w:rsid w:val="008C593A"/>
    <w:rsid w:val="008C6445"/>
    <w:rsid w:val="008C6F65"/>
    <w:rsid w:val="008D05FD"/>
    <w:rsid w:val="008D16E2"/>
    <w:rsid w:val="008D2336"/>
    <w:rsid w:val="008D33C9"/>
    <w:rsid w:val="008D3E39"/>
    <w:rsid w:val="008D3F45"/>
    <w:rsid w:val="008D46CA"/>
    <w:rsid w:val="008D6342"/>
    <w:rsid w:val="008D6838"/>
    <w:rsid w:val="008D6C77"/>
    <w:rsid w:val="008D75D0"/>
    <w:rsid w:val="008E1B34"/>
    <w:rsid w:val="008E2531"/>
    <w:rsid w:val="008E2FA9"/>
    <w:rsid w:val="008E37CB"/>
    <w:rsid w:val="008E3A2C"/>
    <w:rsid w:val="008E3AE2"/>
    <w:rsid w:val="008E45C4"/>
    <w:rsid w:val="008E4D15"/>
    <w:rsid w:val="008E58E5"/>
    <w:rsid w:val="008E7C15"/>
    <w:rsid w:val="008E7E9D"/>
    <w:rsid w:val="008E7FC8"/>
    <w:rsid w:val="008F0311"/>
    <w:rsid w:val="008F1FBE"/>
    <w:rsid w:val="008F2A68"/>
    <w:rsid w:val="008F2C0A"/>
    <w:rsid w:val="008F2D60"/>
    <w:rsid w:val="008F36AA"/>
    <w:rsid w:val="008F3F96"/>
    <w:rsid w:val="008F42F3"/>
    <w:rsid w:val="008F4E2F"/>
    <w:rsid w:val="008F5104"/>
    <w:rsid w:val="008F5222"/>
    <w:rsid w:val="008F5847"/>
    <w:rsid w:val="008F5881"/>
    <w:rsid w:val="008F60C1"/>
    <w:rsid w:val="008F6A7E"/>
    <w:rsid w:val="008F6FF5"/>
    <w:rsid w:val="00900B56"/>
    <w:rsid w:val="00900EB9"/>
    <w:rsid w:val="0090329E"/>
    <w:rsid w:val="0090346E"/>
    <w:rsid w:val="0090357F"/>
    <w:rsid w:val="009042BD"/>
    <w:rsid w:val="0090668F"/>
    <w:rsid w:val="009066E6"/>
    <w:rsid w:val="00907C7B"/>
    <w:rsid w:val="009115AC"/>
    <w:rsid w:val="00912565"/>
    <w:rsid w:val="00912CD8"/>
    <w:rsid w:val="0091322A"/>
    <w:rsid w:val="009133B4"/>
    <w:rsid w:val="009135B2"/>
    <w:rsid w:val="009139DA"/>
    <w:rsid w:val="009155DF"/>
    <w:rsid w:val="00915830"/>
    <w:rsid w:val="00915A3E"/>
    <w:rsid w:val="00916E4D"/>
    <w:rsid w:val="0092011A"/>
    <w:rsid w:val="00920359"/>
    <w:rsid w:val="00920389"/>
    <w:rsid w:val="0092069C"/>
    <w:rsid w:val="00920DC7"/>
    <w:rsid w:val="009212D8"/>
    <w:rsid w:val="009214EC"/>
    <w:rsid w:val="00922CFB"/>
    <w:rsid w:val="00922D86"/>
    <w:rsid w:val="0092359F"/>
    <w:rsid w:val="00924132"/>
    <w:rsid w:val="0092428F"/>
    <w:rsid w:val="00924792"/>
    <w:rsid w:val="00926173"/>
    <w:rsid w:val="00926D31"/>
    <w:rsid w:val="009272AD"/>
    <w:rsid w:val="0092786F"/>
    <w:rsid w:val="009301D6"/>
    <w:rsid w:val="00930499"/>
    <w:rsid w:val="009321EB"/>
    <w:rsid w:val="0093248D"/>
    <w:rsid w:val="0093260D"/>
    <w:rsid w:val="00932882"/>
    <w:rsid w:val="00932E47"/>
    <w:rsid w:val="00933421"/>
    <w:rsid w:val="00934565"/>
    <w:rsid w:val="00934F9F"/>
    <w:rsid w:val="00935CC2"/>
    <w:rsid w:val="0093605F"/>
    <w:rsid w:val="00936ED1"/>
    <w:rsid w:val="00937D3A"/>
    <w:rsid w:val="0094038A"/>
    <w:rsid w:val="00941090"/>
    <w:rsid w:val="009418AE"/>
    <w:rsid w:val="0094240A"/>
    <w:rsid w:val="00944D5A"/>
    <w:rsid w:val="00945897"/>
    <w:rsid w:val="00945ED7"/>
    <w:rsid w:val="00946ACA"/>
    <w:rsid w:val="00946D10"/>
    <w:rsid w:val="009472EF"/>
    <w:rsid w:val="00950AF4"/>
    <w:rsid w:val="00950B49"/>
    <w:rsid w:val="00951D44"/>
    <w:rsid w:val="00952224"/>
    <w:rsid w:val="009522E7"/>
    <w:rsid w:val="00952A60"/>
    <w:rsid w:val="00953A25"/>
    <w:rsid w:val="009574B0"/>
    <w:rsid w:val="0096471E"/>
    <w:rsid w:val="009648E6"/>
    <w:rsid w:val="00966AD9"/>
    <w:rsid w:val="009678E7"/>
    <w:rsid w:val="0097050C"/>
    <w:rsid w:val="009710EB"/>
    <w:rsid w:val="00971A18"/>
    <w:rsid w:val="009722C4"/>
    <w:rsid w:val="00972CCB"/>
    <w:rsid w:val="00974A22"/>
    <w:rsid w:val="00974C25"/>
    <w:rsid w:val="00976BDE"/>
    <w:rsid w:val="00977009"/>
    <w:rsid w:val="00977DE5"/>
    <w:rsid w:val="00980355"/>
    <w:rsid w:val="009804E7"/>
    <w:rsid w:val="00980BF6"/>
    <w:rsid w:val="00981149"/>
    <w:rsid w:val="00981C3B"/>
    <w:rsid w:val="00981E9F"/>
    <w:rsid w:val="00982B86"/>
    <w:rsid w:val="009839C4"/>
    <w:rsid w:val="00983B1D"/>
    <w:rsid w:val="00983B4E"/>
    <w:rsid w:val="00983FD8"/>
    <w:rsid w:val="00985C3D"/>
    <w:rsid w:val="0098761E"/>
    <w:rsid w:val="009942B1"/>
    <w:rsid w:val="00994B05"/>
    <w:rsid w:val="0099543F"/>
    <w:rsid w:val="0099602F"/>
    <w:rsid w:val="0099647E"/>
    <w:rsid w:val="00997107"/>
    <w:rsid w:val="009A0DA4"/>
    <w:rsid w:val="009A1BD6"/>
    <w:rsid w:val="009A3182"/>
    <w:rsid w:val="009A4D55"/>
    <w:rsid w:val="009A50A8"/>
    <w:rsid w:val="009A5318"/>
    <w:rsid w:val="009A5CDC"/>
    <w:rsid w:val="009A6598"/>
    <w:rsid w:val="009B281F"/>
    <w:rsid w:val="009B2842"/>
    <w:rsid w:val="009B3D8B"/>
    <w:rsid w:val="009B4432"/>
    <w:rsid w:val="009B4434"/>
    <w:rsid w:val="009B4A35"/>
    <w:rsid w:val="009B5975"/>
    <w:rsid w:val="009B6505"/>
    <w:rsid w:val="009B65C7"/>
    <w:rsid w:val="009B67F7"/>
    <w:rsid w:val="009B7815"/>
    <w:rsid w:val="009B79C5"/>
    <w:rsid w:val="009C1998"/>
    <w:rsid w:val="009C1FE2"/>
    <w:rsid w:val="009C280E"/>
    <w:rsid w:val="009C4AE2"/>
    <w:rsid w:val="009C523B"/>
    <w:rsid w:val="009C55B7"/>
    <w:rsid w:val="009C715A"/>
    <w:rsid w:val="009C7D23"/>
    <w:rsid w:val="009D0C13"/>
    <w:rsid w:val="009D0DD1"/>
    <w:rsid w:val="009D0F52"/>
    <w:rsid w:val="009D0FBD"/>
    <w:rsid w:val="009D1D42"/>
    <w:rsid w:val="009D20DA"/>
    <w:rsid w:val="009D4E54"/>
    <w:rsid w:val="009D5933"/>
    <w:rsid w:val="009D6F9A"/>
    <w:rsid w:val="009D771F"/>
    <w:rsid w:val="009D7ECC"/>
    <w:rsid w:val="009E0352"/>
    <w:rsid w:val="009E19F2"/>
    <w:rsid w:val="009E31BB"/>
    <w:rsid w:val="009E3739"/>
    <w:rsid w:val="009E40A4"/>
    <w:rsid w:val="009E4AA9"/>
    <w:rsid w:val="009E5BC5"/>
    <w:rsid w:val="009E5EDA"/>
    <w:rsid w:val="009E6A12"/>
    <w:rsid w:val="009E6F21"/>
    <w:rsid w:val="009E7257"/>
    <w:rsid w:val="009F0784"/>
    <w:rsid w:val="009F14EF"/>
    <w:rsid w:val="009F163A"/>
    <w:rsid w:val="009F319A"/>
    <w:rsid w:val="009F35B1"/>
    <w:rsid w:val="009F380F"/>
    <w:rsid w:val="009F3AA7"/>
    <w:rsid w:val="009F3C90"/>
    <w:rsid w:val="009F40B8"/>
    <w:rsid w:val="009F487A"/>
    <w:rsid w:val="009F5478"/>
    <w:rsid w:val="009F5E7F"/>
    <w:rsid w:val="009F6C77"/>
    <w:rsid w:val="009F7A71"/>
    <w:rsid w:val="00A006A2"/>
    <w:rsid w:val="00A00969"/>
    <w:rsid w:val="00A0162D"/>
    <w:rsid w:val="00A01859"/>
    <w:rsid w:val="00A020FD"/>
    <w:rsid w:val="00A02109"/>
    <w:rsid w:val="00A0473C"/>
    <w:rsid w:val="00A05A1B"/>
    <w:rsid w:val="00A068DE"/>
    <w:rsid w:val="00A07222"/>
    <w:rsid w:val="00A1005D"/>
    <w:rsid w:val="00A103CA"/>
    <w:rsid w:val="00A1072C"/>
    <w:rsid w:val="00A11313"/>
    <w:rsid w:val="00A118B6"/>
    <w:rsid w:val="00A1239D"/>
    <w:rsid w:val="00A12F4F"/>
    <w:rsid w:val="00A1362C"/>
    <w:rsid w:val="00A13ACA"/>
    <w:rsid w:val="00A13FEB"/>
    <w:rsid w:val="00A140F7"/>
    <w:rsid w:val="00A141B0"/>
    <w:rsid w:val="00A14B26"/>
    <w:rsid w:val="00A15198"/>
    <w:rsid w:val="00A1523E"/>
    <w:rsid w:val="00A1682A"/>
    <w:rsid w:val="00A16CF1"/>
    <w:rsid w:val="00A1797F"/>
    <w:rsid w:val="00A21DA7"/>
    <w:rsid w:val="00A24B63"/>
    <w:rsid w:val="00A2604A"/>
    <w:rsid w:val="00A26B67"/>
    <w:rsid w:val="00A301EB"/>
    <w:rsid w:val="00A308B0"/>
    <w:rsid w:val="00A30AEE"/>
    <w:rsid w:val="00A30BF9"/>
    <w:rsid w:val="00A312A1"/>
    <w:rsid w:val="00A32A4A"/>
    <w:rsid w:val="00A32C01"/>
    <w:rsid w:val="00A337E5"/>
    <w:rsid w:val="00A33FB7"/>
    <w:rsid w:val="00A34363"/>
    <w:rsid w:val="00A347B7"/>
    <w:rsid w:val="00A34BB2"/>
    <w:rsid w:val="00A34D40"/>
    <w:rsid w:val="00A3642A"/>
    <w:rsid w:val="00A36FC5"/>
    <w:rsid w:val="00A37E33"/>
    <w:rsid w:val="00A4155F"/>
    <w:rsid w:val="00A416F2"/>
    <w:rsid w:val="00A417D0"/>
    <w:rsid w:val="00A419D9"/>
    <w:rsid w:val="00A42E6D"/>
    <w:rsid w:val="00A42F28"/>
    <w:rsid w:val="00A430DA"/>
    <w:rsid w:val="00A43530"/>
    <w:rsid w:val="00A43586"/>
    <w:rsid w:val="00A45230"/>
    <w:rsid w:val="00A475BD"/>
    <w:rsid w:val="00A50A24"/>
    <w:rsid w:val="00A51127"/>
    <w:rsid w:val="00A518EA"/>
    <w:rsid w:val="00A51FFB"/>
    <w:rsid w:val="00A52044"/>
    <w:rsid w:val="00A52A52"/>
    <w:rsid w:val="00A52C42"/>
    <w:rsid w:val="00A533D1"/>
    <w:rsid w:val="00A555FC"/>
    <w:rsid w:val="00A55A2A"/>
    <w:rsid w:val="00A5679F"/>
    <w:rsid w:val="00A56A25"/>
    <w:rsid w:val="00A579E4"/>
    <w:rsid w:val="00A57DE9"/>
    <w:rsid w:val="00A60626"/>
    <w:rsid w:val="00A6192B"/>
    <w:rsid w:val="00A61988"/>
    <w:rsid w:val="00A61DDF"/>
    <w:rsid w:val="00A63F2A"/>
    <w:rsid w:val="00A6456F"/>
    <w:rsid w:val="00A64F2F"/>
    <w:rsid w:val="00A65AEA"/>
    <w:rsid w:val="00A673F5"/>
    <w:rsid w:val="00A67DBB"/>
    <w:rsid w:val="00A67E16"/>
    <w:rsid w:val="00A7043A"/>
    <w:rsid w:val="00A70AC9"/>
    <w:rsid w:val="00A70D66"/>
    <w:rsid w:val="00A71721"/>
    <w:rsid w:val="00A719AF"/>
    <w:rsid w:val="00A72CE0"/>
    <w:rsid w:val="00A72D79"/>
    <w:rsid w:val="00A73AF8"/>
    <w:rsid w:val="00A745F6"/>
    <w:rsid w:val="00A74E6B"/>
    <w:rsid w:val="00A75B6A"/>
    <w:rsid w:val="00A75CA5"/>
    <w:rsid w:val="00A76966"/>
    <w:rsid w:val="00A7768F"/>
    <w:rsid w:val="00A801CC"/>
    <w:rsid w:val="00A8023D"/>
    <w:rsid w:val="00A80634"/>
    <w:rsid w:val="00A8209A"/>
    <w:rsid w:val="00A841FF"/>
    <w:rsid w:val="00A84662"/>
    <w:rsid w:val="00A851E5"/>
    <w:rsid w:val="00A85DDE"/>
    <w:rsid w:val="00A860FD"/>
    <w:rsid w:val="00A872B6"/>
    <w:rsid w:val="00A87A40"/>
    <w:rsid w:val="00A87B9A"/>
    <w:rsid w:val="00A87DFF"/>
    <w:rsid w:val="00A90624"/>
    <w:rsid w:val="00A90819"/>
    <w:rsid w:val="00A91501"/>
    <w:rsid w:val="00A91F13"/>
    <w:rsid w:val="00A92527"/>
    <w:rsid w:val="00A92BB0"/>
    <w:rsid w:val="00A92FD2"/>
    <w:rsid w:val="00A93A7C"/>
    <w:rsid w:val="00A93C39"/>
    <w:rsid w:val="00A93CAF"/>
    <w:rsid w:val="00A93D73"/>
    <w:rsid w:val="00A9491D"/>
    <w:rsid w:val="00A94CAC"/>
    <w:rsid w:val="00A966DB"/>
    <w:rsid w:val="00A96C37"/>
    <w:rsid w:val="00A97002"/>
    <w:rsid w:val="00A977F5"/>
    <w:rsid w:val="00AA120E"/>
    <w:rsid w:val="00AA13E3"/>
    <w:rsid w:val="00AA243B"/>
    <w:rsid w:val="00AA2B22"/>
    <w:rsid w:val="00AA341B"/>
    <w:rsid w:val="00AA3FAC"/>
    <w:rsid w:val="00AA447E"/>
    <w:rsid w:val="00AA6437"/>
    <w:rsid w:val="00AA7115"/>
    <w:rsid w:val="00AA73CA"/>
    <w:rsid w:val="00AA7580"/>
    <w:rsid w:val="00AA7C2E"/>
    <w:rsid w:val="00AA7CD3"/>
    <w:rsid w:val="00AB0FFC"/>
    <w:rsid w:val="00AB11FF"/>
    <w:rsid w:val="00AB1440"/>
    <w:rsid w:val="00AB28FA"/>
    <w:rsid w:val="00AB3576"/>
    <w:rsid w:val="00AB5786"/>
    <w:rsid w:val="00AB5D51"/>
    <w:rsid w:val="00AB6A7B"/>
    <w:rsid w:val="00AB6B7E"/>
    <w:rsid w:val="00AB7443"/>
    <w:rsid w:val="00AB7D59"/>
    <w:rsid w:val="00AC06BB"/>
    <w:rsid w:val="00AC0C80"/>
    <w:rsid w:val="00AC21F3"/>
    <w:rsid w:val="00AC350F"/>
    <w:rsid w:val="00AC47DB"/>
    <w:rsid w:val="00AC5844"/>
    <w:rsid w:val="00AC5BF9"/>
    <w:rsid w:val="00AC7FF6"/>
    <w:rsid w:val="00AD17E7"/>
    <w:rsid w:val="00AD3279"/>
    <w:rsid w:val="00AD4CB5"/>
    <w:rsid w:val="00AD4E4C"/>
    <w:rsid w:val="00AE045E"/>
    <w:rsid w:val="00AE11FC"/>
    <w:rsid w:val="00AE2861"/>
    <w:rsid w:val="00AE39BC"/>
    <w:rsid w:val="00AE40F6"/>
    <w:rsid w:val="00AE4C3F"/>
    <w:rsid w:val="00AE75E1"/>
    <w:rsid w:val="00AE784D"/>
    <w:rsid w:val="00AF022B"/>
    <w:rsid w:val="00AF144D"/>
    <w:rsid w:val="00AF1E0A"/>
    <w:rsid w:val="00AF2D8B"/>
    <w:rsid w:val="00AF42B4"/>
    <w:rsid w:val="00AF4862"/>
    <w:rsid w:val="00AF504D"/>
    <w:rsid w:val="00AF5DFB"/>
    <w:rsid w:val="00AF60C5"/>
    <w:rsid w:val="00AF6159"/>
    <w:rsid w:val="00AF6740"/>
    <w:rsid w:val="00B005C6"/>
    <w:rsid w:val="00B0096E"/>
    <w:rsid w:val="00B01623"/>
    <w:rsid w:val="00B01D95"/>
    <w:rsid w:val="00B02F9B"/>
    <w:rsid w:val="00B031DC"/>
    <w:rsid w:val="00B0344E"/>
    <w:rsid w:val="00B0371B"/>
    <w:rsid w:val="00B0439A"/>
    <w:rsid w:val="00B05594"/>
    <w:rsid w:val="00B05A76"/>
    <w:rsid w:val="00B076A7"/>
    <w:rsid w:val="00B1034E"/>
    <w:rsid w:val="00B115B4"/>
    <w:rsid w:val="00B1312E"/>
    <w:rsid w:val="00B13DB9"/>
    <w:rsid w:val="00B15AB8"/>
    <w:rsid w:val="00B1626B"/>
    <w:rsid w:val="00B16894"/>
    <w:rsid w:val="00B17326"/>
    <w:rsid w:val="00B17DE3"/>
    <w:rsid w:val="00B20607"/>
    <w:rsid w:val="00B21654"/>
    <w:rsid w:val="00B21FDF"/>
    <w:rsid w:val="00B22C39"/>
    <w:rsid w:val="00B2374A"/>
    <w:rsid w:val="00B25992"/>
    <w:rsid w:val="00B25E71"/>
    <w:rsid w:val="00B264F1"/>
    <w:rsid w:val="00B2704F"/>
    <w:rsid w:val="00B27544"/>
    <w:rsid w:val="00B277FC"/>
    <w:rsid w:val="00B30DD4"/>
    <w:rsid w:val="00B31730"/>
    <w:rsid w:val="00B32D87"/>
    <w:rsid w:val="00B3310B"/>
    <w:rsid w:val="00B33C48"/>
    <w:rsid w:val="00B353BB"/>
    <w:rsid w:val="00B355D8"/>
    <w:rsid w:val="00B35A7F"/>
    <w:rsid w:val="00B36542"/>
    <w:rsid w:val="00B403D7"/>
    <w:rsid w:val="00B408B3"/>
    <w:rsid w:val="00B412AC"/>
    <w:rsid w:val="00B41998"/>
    <w:rsid w:val="00B428CC"/>
    <w:rsid w:val="00B42BDC"/>
    <w:rsid w:val="00B45529"/>
    <w:rsid w:val="00B46203"/>
    <w:rsid w:val="00B46404"/>
    <w:rsid w:val="00B46769"/>
    <w:rsid w:val="00B46A21"/>
    <w:rsid w:val="00B5053D"/>
    <w:rsid w:val="00B53D49"/>
    <w:rsid w:val="00B548F5"/>
    <w:rsid w:val="00B56F5E"/>
    <w:rsid w:val="00B6100B"/>
    <w:rsid w:val="00B61FC0"/>
    <w:rsid w:val="00B623AA"/>
    <w:rsid w:val="00B62440"/>
    <w:rsid w:val="00B62B15"/>
    <w:rsid w:val="00B63124"/>
    <w:rsid w:val="00B63379"/>
    <w:rsid w:val="00B64751"/>
    <w:rsid w:val="00B661D3"/>
    <w:rsid w:val="00B66438"/>
    <w:rsid w:val="00B66F12"/>
    <w:rsid w:val="00B66F23"/>
    <w:rsid w:val="00B70668"/>
    <w:rsid w:val="00B70A04"/>
    <w:rsid w:val="00B71987"/>
    <w:rsid w:val="00B72ADA"/>
    <w:rsid w:val="00B739E5"/>
    <w:rsid w:val="00B74A17"/>
    <w:rsid w:val="00B76B65"/>
    <w:rsid w:val="00B7785B"/>
    <w:rsid w:val="00B77B9A"/>
    <w:rsid w:val="00B80542"/>
    <w:rsid w:val="00B809C5"/>
    <w:rsid w:val="00B80E69"/>
    <w:rsid w:val="00B81594"/>
    <w:rsid w:val="00B823C9"/>
    <w:rsid w:val="00B827E7"/>
    <w:rsid w:val="00B82FE8"/>
    <w:rsid w:val="00B831EF"/>
    <w:rsid w:val="00B838C8"/>
    <w:rsid w:val="00B84736"/>
    <w:rsid w:val="00B84CBE"/>
    <w:rsid w:val="00B850DD"/>
    <w:rsid w:val="00B853BB"/>
    <w:rsid w:val="00B85E0F"/>
    <w:rsid w:val="00B85EDA"/>
    <w:rsid w:val="00B85F12"/>
    <w:rsid w:val="00B85F3F"/>
    <w:rsid w:val="00B87784"/>
    <w:rsid w:val="00B915CF"/>
    <w:rsid w:val="00B9291B"/>
    <w:rsid w:val="00B92D31"/>
    <w:rsid w:val="00B935AE"/>
    <w:rsid w:val="00B93723"/>
    <w:rsid w:val="00B96A55"/>
    <w:rsid w:val="00BA0410"/>
    <w:rsid w:val="00BA094A"/>
    <w:rsid w:val="00BA0C49"/>
    <w:rsid w:val="00BA1313"/>
    <w:rsid w:val="00BA15D2"/>
    <w:rsid w:val="00BA1743"/>
    <w:rsid w:val="00BA1CEF"/>
    <w:rsid w:val="00BA1FB4"/>
    <w:rsid w:val="00BA2D3D"/>
    <w:rsid w:val="00BA2D63"/>
    <w:rsid w:val="00BA35C6"/>
    <w:rsid w:val="00BA5AC1"/>
    <w:rsid w:val="00BA62E8"/>
    <w:rsid w:val="00BA69B8"/>
    <w:rsid w:val="00BA7466"/>
    <w:rsid w:val="00BA7C96"/>
    <w:rsid w:val="00BB019C"/>
    <w:rsid w:val="00BB04AD"/>
    <w:rsid w:val="00BB0BE1"/>
    <w:rsid w:val="00BB1621"/>
    <w:rsid w:val="00BB30A8"/>
    <w:rsid w:val="00BB3E03"/>
    <w:rsid w:val="00BB4D97"/>
    <w:rsid w:val="00BC1FB0"/>
    <w:rsid w:val="00BC2519"/>
    <w:rsid w:val="00BC25AE"/>
    <w:rsid w:val="00BC333E"/>
    <w:rsid w:val="00BC3946"/>
    <w:rsid w:val="00BC3D2A"/>
    <w:rsid w:val="00BC3E43"/>
    <w:rsid w:val="00BC6FEC"/>
    <w:rsid w:val="00BC743C"/>
    <w:rsid w:val="00BD0B10"/>
    <w:rsid w:val="00BD0D44"/>
    <w:rsid w:val="00BD1528"/>
    <w:rsid w:val="00BD2F36"/>
    <w:rsid w:val="00BD4953"/>
    <w:rsid w:val="00BD59CD"/>
    <w:rsid w:val="00BD737A"/>
    <w:rsid w:val="00BE24BD"/>
    <w:rsid w:val="00BE3009"/>
    <w:rsid w:val="00BE5401"/>
    <w:rsid w:val="00BE6AF0"/>
    <w:rsid w:val="00BF0937"/>
    <w:rsid w:val="00BF11B1"/>
    <w:rsid w:val="00BF2E81"/>
    <w:rsid w:val="00BF3548"/>
    <w:rsid w:val="00BF35B5"/>
    <w:rsid w:val="00BF5892"/>
    <w:rsid w:val="00BF5AFD"/>
    <w:rsid w:val="00BF5BC6"/>
    <w:rsid w:val="00BF671B"/>
    <w:rsid w:val="00BF6D1E"/>
    <w:rsid w:val="00BF7B5B"/>
    <w:rsid w:val="00C004A9"/>
    <w:rsid w:val="00C00D76"/>
    <w:rsid w:val="00C01131"/>
    <w:rsid w:val="00C046FA"/>
    <w:rsid w:val="00C05148"/>
    <w:rsid w:val="00C05630"/>
    <w:rsid w:val="00C07FE0"/>
    <w:rsid w:val="00C118D3"/>
    <w:rsid w:val="00C11D25"/>
    <w:rsid w:val="00C11EFF"/>
    <w:rsid w:val="00C1237E"/>
    <w:rsid w:val="00C12C86"/>
    <w:rsid w:val="00C130E0"/>
    <w:rsid w:val="00C132F1"/>
    <w:rsid w:val="00C13570"/>
    <w:rsid w:val="00C15600"/>
    <w:rsid w:val="00C158FB"/>
    <w:rsid w:val="00C1640F"/>
    <w:rsid w:val="00C164C6"/>
    <w:rsid w:val="00C16F64"/>
    <w:rsid w:val="00C17118"/>
    <w:rsid w:val="00C17CC2"/>
    <w:rsid w:val="00C20321"/>
    <w:rsid w:val="00C20BDA"/>
    <w:rsid w:val="00C20D82"/>
    <w:rsid w:val="00C21293"/>
    <w:rsid w:val="00C22517"/>
    <w:rsid w:val="00C225D3"/>
    <w:rsid w:val="00C226BB"/>
    <w:rsid w:val="00C22E5E"/>
    <w:rsid w:val="00C2424D"/>
    <w:rsid w:val="00C255CD"/>
    <w:rsid w:val="00C2678E"/>
    <w:rsid w:val="00C309B6"/>
    <w:rsid w:val="00C31269"/>
    <w:rsid w:val="00C31C7C"/>
    <w:rsid w:val="00C329E6"/>
    <w:rsid w:val="00C3383B"/>
    <w:rsid w:val="00C35AC2"/>
    <w:rsid w:val="00C4124A"/>
    <w:rsid w:val="00C41262"/>
    <w:rsid w:val="00C420B9"/>
    <w:rsid w:val="00C437CD"/>
    <w:rsid w:val="00C44CA7"/>
    <w:rsid w:val="00C50706"/>
    <w:rsid w:val="00C521C7"/>
    <w:rsid w:val="00C53978"/>
    <w:rsid w:val="00C55F53"/>
    <w:rsid w:val="00C564E8"/>
    <w:rsid w:val="00C5752E"/>
    <w:rsid w:val="00C6001C"/>
    <w:rsid w:val="00C60A2A"/>
    <w:rsid w:val="00C60D54"/>
    <w:rsid w:val="00C60F9F"/>
    <w:rsid w:val="00C61E4D"/>
    <w:rsid w:val="00C62758"/>
    <w:rsid w:val="00C63D86"/>
    <w:rsid w:val="00C64009"/>
    <w:rsid w:val="00C64D41"/>
    <w:rsid w:val="00C65267"/>
    <w:rsid w:val="00C653FE"/>
    <w:rsid w:val="00C65C0B"/>
    <w:rsid w:val="00C65D7B"/>
    <w:rsid w:val="00C66677"/>
    <w:rsid w:val="00C669C9"/>
    <w:rsid w:val="00C66B76"/>
    <w:rsid w:val="00C673A2"/>
    <w:rsid w:val="00C67AD7"/>
    <w:rsid w:val="00C70244"/>
    <w:rsid w:val="00C70BB1"/>
    <w:rsid w:val="00C715BD"/>
    <w:rsid w:val="00C71FD5"/>
    <w:rsid w:val="00C759D1"/>
    <w:rsid w:val="00C80216"/>
    <w:rsid w:val="00C85BC8"/>
    <w:rsid w:val="00C8693B"/>
    <w:rsid w:val="00C90270"/>
    <w:rsid w:val="00C92147"/>
    <w:rsid w:val="00C924B2"/>
    <w:rsid w:val="00C93F7C"/>
    <w:rsid w:val="00C9474C"/>
    <w:rsid w:val="00C9601A"/>
    <w:rsid w:val="00C9656D"/>
    <w:rsid w:val="00C97825"/>
    <w:rsid w:val="00CA08DA"/>
    <w:rsid w:val="00CA12CD"/>
    <w:rsid w:val="00CA2F45"/>
    <w:rsid w:val="00CA3200"/>
    <w:rsid w:val="00CA335F"/>
    <w:rsid w:val="00CA33C2"/>
    <w:rsid w:val="00CA3936"/>
    <w:rsid w:val="00CA5967"/>
    <w:rsid w:val="00CA6A7E"/>
    <w:rsid w:val="00CA7012"/>
    <w:rsid w:val="00CA7DEC"/>
    <w:rsid w:val="00CA7F09"/>
    <w:rsid w:val="00CB1ADC"/>
    <w:rsid w:val="00CB2F24"/>
    <w:rsid w:val="00CB3614"/>
    <w:rsid w:val="00CB3E1C"/>
    <w:rsid w:val="00CB4266"/>
    <w:rsid w:val="00CB6B32"/>
    <w:rsid w:val="00CB6CB2"/>
    <w:rsid w:val="00CB6D06"/>
    <w:rsid w:val="00CC29F8"/>
    <w:rsid w:val="00CC2C48"/>
    <w:rsid w:val="00CC2D0E"/>
    <w:rsid w:val="00CC56B5"/>
    <w:rsid w:val="00CC57AA"/>
    <w:rsid w:val="00CC6257"/>
    <w:rsid w:val="00CC792E"/>
    <w:rsid w:val="00CD0DD2"/>
    <w:rsid w:val="00CD1F4C"/>
    <w:rsid w:val="00CD2106"/>
    <w:rsid w:val="00CD50E5"/>
    <w:rsid w:val="00CD53BC"/>
    <w:rsid w:val="00CD6715"/>
    <w:rsid w:val="00CD68EE"/>
    <w:rsid w:val="00CD6A92"/>
    <w:rsid w:val="00CD7C7F"/>
    <w:rsid w:val="00CE6965"/>
    <w:rsid w:val="00CE6B9C"/>
    <w:rsid w:val="00CE6DCA"/>
    <w:rsid w:val="00CE796B"/>
    <w:rsid w:val="00CF0AF0"/>
    <w:rsid w:val="00CF0C55"/>
    <w:rsid w:val="00CF116A"/>
    <w:rsid w:val="00CF13B3"/>
    <w:rsid w:val="00CF1551"/>
    <w:rsid w:val="00CF46D9"/>
    <w:rsid w:val="00CF4C49"/>
    <w:rsid w:val="00CF5065"/>
    <w:rsid w:val="00CF5FBD"/>
    <w:rsid w:val="00CF709A"/>
    <w:rsid w:val="00CF727F"/>
    <w:rsid w:val="00CF7DAC"/>
    <w:rsid w:val="00D0005B"/>
    <w:rsid w:val="00D01457"/>
    <w:rsid w:val="00D015FA"/>
    <w:rsid w:val="00D02AAC"/>
    <w:rsid w:val="00D0458D"/>
    <w:rsid w:val="00D05982"/>
    <w:rsid w:val="00D05E85"/>
    <w:rsid w:val="00D05E8F"/>
    <w:rsid w:val="00D0671F"/>
    <w:rsid w:val="00D1005A"/>
    <w:rsid w:val="00D11BAF"/>
    <w:rsid w:val="00D13C98"/>
    <w:rsid w:val="00D13EB5"/>
    <w:rsid w:val="00D143A2"/>
    <w:rsid w:val="00D15B3A"/>
    <w:rsid w:val="00D166B4"/>
    <w:rsid w:val="00D1705E"/>
    <w:rsid w:val="00D17F10"/>
    <w:rsid w:val="00D21DA1"/>
    <w:rsid w:val="00D22569"/>
    <w:rsid w:val="00D23F98"/>
    <w:rsid w:val="00D24699"/>
    <w:rsid w:val="00D251CD"/>
    <w:rsid w:val="00D259AA"/>
    <w:rsid w:val="00D26808"/>
    <w:rsid w:val="00D308E3"/>
    <w:rsid w:val="00D32231"/>
    <w:rsid w:val="00D32C42"/>
    <w:rsid w:val="00D3474F"/>
    <w:rsid w:val="00D34D7A"/>
    <w:rsid w:val="00D35221"/>
    <w:rsid w:val="00D35724"/>
    <w:rsid w:val="00D357F5"/>
    <w:rsid w:val="00D36018"/>
    <w:rsid w:val="00D3607D"/>
    <w:rsid w:val="00D3642B"/>
    <w:rsid w:val="00D372C1"/>
    <w:rsid w:val="00D37F0B"/>
    <w:rsid w:val="00D4310A"/>
    <w:rsid w:val="00D4498F"/>
    <w:rsid w:val="00D44D25"/>
    <w:rsid w:val="00D45217"/>
    <w:rsid w:val="00D452B5"/>
    <w:rsid w:val="00D45DC9"/>
    <w:rsid w:val="00D46DD7"/>
    <w:rsid w:val="00D47051"/>
    <w:rsid w:val="00D477F3"/>
    <w:rsid w:val="00D4785C"/>
    <w:rsid w:val="00D50EA2"/>
    <w:rsid w:val="00D5146A"/>
    <w:rsid w:val="00D53085"/>
    <w:rsid w:val="00D53F06"/>
    <w:rsid w:val="00D53FE6"/>
    <w:rsid w:val="00D54CD5"/>
    <w:rsid w:val="00D5686B"/>
    <w:rsid w:val="00D57844"/>
    <w:rsid w:val="00D62017"/>
    <w:rsid w:val="00D62076"/>
    <w:rsid w:val="00D63F1F"/>
    <w:rsid w:val="00D64001"/>
    <w:rsid w:val="00D652CB"/>
    <w:rsid w:val="00D6556F"/>
    <w:rsid w:val="00D65ADA"/>
    <w:rsid w:val="00D664DA"/>
    <w:rsid w:val="00D66CCE"/>
    <w:rsid w:val="00D677C1"/>
    <w:rsid w:val="00D679EC"/>
    <w:rsid w:val="00D67DE9"/>
    <w:rsid w:val="00D7003C"/>
    <w:rsid w:val="00D71291"/>
    <w:rsid w:val="00D71A69"/>
    <w:rsid w:val="00D71DD6"/>
    <w:rsid w:val="00D73899"/>
    <w:rsid w:val="00D7413B"/>
    <w:rsid w:val="00D75841"/>
    <w:rsid w:val="00D75F67"/>
    <w:rsid w:val="00D761BF"/>
    <w:rsid w:val="00D761C6"/>
    <w:rsid w:val="00D77880"/>
    <w:rsid w:val="00D81C1C"/>
    <w:rsid w:val="00D82FD8"/>
    <w:rsid w:val="00D8368C"/>
    <w:rsid w:val="00D840C2"/>
    <w:rsid w:val="00D852ED"/>
    <w:rsid w:val="00D8598B"/>
    <w:rsid w:val="00D86F53"/>
    <w:rsid w:val="00D874C0"/>
    <w:rsid w:val="00D8771E"/>
    <w:rsid w:val="00D90F41"/>
    <w:rsid w:val="00D90FD8"/>
    <w:rsid w:val="00D914CE"/>
    <w:rsid w:val="00D91941"/>
    <w:rsid w:val="00D922F8"/>
    <w:rsid w:val="00D92C43"/>
    <w:rsid w:val="00D947D1"/>
    <w:rsid w:val="00D9491E"/>
    <w:rsid w:val="00D94DA7"/>
    <w:rsid w:val="00D964A8"/>
    <w:rsid w:val="00D97B0A"/>
    <w:rsid w:val="00DA0F9F"/>
    <w:rsid w:val="00DA2B91"/>
    <w:rsid w:val="00DA3918"/>
    <w:rsid w:val="00DA3CEC"/>
    <w:rsid w:val="00DA4505"/>
    <w:rsid w:val="00DA62A2"/>
    <w:rsid w:val="00DA77EC"/>
    <w:rsid w:val="00DA7871"/>
    <w:rsid w:val="00DB03BB"/>
    <w:rsid w:val="00DB0BAA"/>
    <w:rsid w:val="00DB19B2"/>
    <w:rsid w:val="00DB1DAC"/>
    <w:rsid w:val="00DB2473"/>
    <w:rsid w:val="00DB24D2"/>
    <w:rsid w:val="00DB2E1F"/>
    <w:rsid w:val="00DB2E8F"/>
    <w:rsid w:val="00DB3382"/>
    <w:rsid w:val="00DB3E88"/>
    <w:rsid w:val="00DB55D9"/>
    <w:rsid w:val="00DB5751"/>
    <w:rsid w:val="00DB6467"/>
    <w:rsid w:val="00DB77AD"/>
    <w:rsid w:val="00DC100F"/>
    <w:rsid w:val="00DC2EB0"/>
    <w:rsid w:val="00DC33B9"/>
    <w:rsid w:val="00DC48D6"/>
    <w:rsid w:val="00DC4F04"/>
    <w:rsid w:val="00DC50CA"/>
    <w:rsid w:val="00DC52BF"/>
    <w:rsid w:val="00DC5A12"/>
    <w:rsid w:val="00DC60FF"/>
    <w:rsid w:val="00DC7618"/>
    <w:rsid w:val="00DD031B"/>
    <w:rsid w:val="00DD07BD"/>
    <w:rsid w:val="00DD08CB"/>
    <w:rsid w:val="00DD0CF7"/>
    <w:rsid w:val="00DD130E"/>
    <w:rsid w:val="00DD1578"/>
    <w:rsid w:val="00DD353A"/>
    <w:rsid w:val="00DD3E3B"/>
    <w:rsid w:val="00DD40AF"/>
    <w:rsid w:val="00DD4694"/>
    <w:rsid w:val="00DD764C"/>
    <w:rsid w:val="00DD7667"/>
    <w:rsid w:val="00DD7C74"/>
    <w:rsid w:val="00DE2388"/>
    <w:rsid w:val="00DE2D8C"/>
    <w:rsid w:val="00DE2F1B"/>
    <w:rsid w:val="00DE3454"/>
    <w:rsid w:val="00DE3EC9"/>
    <w:rsid w:val="00DE4189"/>
    <w:rsid w:val="00DE41AB"/>
    <w:rsid w:val="00DE49D2"/>
    <w:rsid w:val="00DE542E"/>
    <w:rsid w:val="00DE58B0"/>
    <w:rsid w:val="00DE5AF8"/>
    <w:rsid w:val="00DE5BAF"/>
    <w:rsid w:val="00DE65E7"/>
    <w:rsid w:val="00DE6DD2"/>
    <w:rsid w:val="00DE7FC3"/>
    <w:rsid w:val="00DF02F8"/>
    <w:rsid w:val="00DF0A36"/>
    <w:rsid w:val="00DF1B00"/>
    <w:rsid w:val="00DF4681"/>
    <w:rsid w:val="00DF56EF"/>
    <w:rsid w:val="00DF60BA"/>
    <w:rsid w:val="00DF6B4A"/>
    <w:rsid w:val="00DF7D01"/>
    <w:rsid w:val="00E00105"/>
    <w:rsid w:val="00E00680"/>
    <w:rsid w:val="00E0134F"/>
    <w:rsid w:val="00E01793"/>
    <w:rsid w:val="00E01D3A"/>
    <w:rsid w:val="00E021D1"/>
    <w:rsid w:val="00E02E2D"/>
    <w:rsid w:val="00E033E5"/>
    <w:rsid w:val="00E03413"/>
    <w:rsid w:val="00E04380"/>
    <w:rsid w:val="00E05DED"/>
    <w:rsid w:val="00E062EB"/>
    <w:rsid w:val="00E0637C"/>
    <w:rsid w:val="00E065E1"/>
    <w:rsid w:val="00E11418"/>
    <w:rsid w:val="00E125C0"/>
    <w:rsid w:val="00E12BC6"/>
    <w:rsid w:val="00E13014"/>
    <w:rsid w:val="00E1359C"/>
    <w:rsid w:val="00E13B4D"/>
    <w:rsid w:val="00E152FB"/>
    <w:rsid w:val="00E162A3"/>
    <w:rsid w:val="00E16FFD"/>
    <w:rsid w:val="00E177CF"/>
    <w:rsid w:val="00E177E0"/>
    <w:rsid w:val="00E2146D"/>
    <w:rsid w:val="00E21CEC"/>
    <w:rsid w:val="00E23850"/>
    <w:rsid w:val="00E23A90"/>
    <w:rsid w:val="00E248B6"/>
    <w:rsid w:val="00E24C01"/>
    <w:rsid w:val="00E24C2B"/>
    <w:rsid w:val="00E2560A"/>
    <w:rsid w:val="00E25EA3"/>
    <w:rsid w:val="00E27823"/>
    <w:rsid w:val="00E30655"/>
    <w:rsid w:val="00E30A7C"/>
    <w:rsid w:val="00E3172D"/>
    <w:rsid w:val="00E317A1"/>
    <w:rsid w:val="00E3182E"/>
    <w:rsid w:val="00E340FE"/>
    <w:rsid w:val="00E344CB"/>
    <w:rsid w:val="00E3544C"/>
    <w:rsid w:val="00E35A68"/>
    <w:rsid w:val="00E37771"/>
    <w:rsid w:val="00E37E24"/>
    <w:rsid w:val="00E42CEE"/>
    <w:rsid w:val="00E43452"/>
    <w:rsid w:val="00E45C71"/>
    <w:rsid w:val="00E45DF5"/>
    <w:rsid w:val="00E45EEC"/>
    <w:rsid w:val="00E45FE3"/>
    <w:rsid w:val="00E50D45"/>
    <w:rsid w:val="00E51478"/>
    <w:rsid w:val="00E53014"/>
    <w:rsid w:val="00E5305B"/>
    <w:rsid w:val="00E53619"/>
    <w:rsid w:val="00E53FA8"/>
    <w:rsid w:val="00E543E3"/>
    <w:rsid w:val="00E5529A"/>
    <w:rsid w:val="00E56936"/>
    <w:rsid w:val="00E569AE"/>
    <w:rsid w:val="00E57366"/>
    <w:rsid w:val="00E57AE7"/>
    <w:rsid w:val="00E61D65"/>
    <w:rsid w:val="00E62265"/>
    <w:rsid w:val="00E63D65"/>
    <w:rsid w:val="00E645B8"/>
    <w:rsid w:val="00E655C2"/>
    <w:rsid w:val="00E65B02"/>
    <w:rsid w:val="00E65DB2"/>
    <w:rsid w:val="00E662C3"/>
    <w:rsid w:val="00E66F14"/>
    <w:rsid w:val="00E7017C"/>
    <w:rsid w:val="00E702E8"/>
    <w:rsid w:val="00E710E5"/>
    <w:rsid w:val="00E7126B"/>
    <w:rsid w:val="00E71328"/>
    <w:rsid w:val="00E7149B"/>
    <w:rsid w:val="00E71666"/>
    <w:rsid w:val="00E72814"/>
    <w:rsid w:val="00E7427F"/>
    <w:rsid w:val="00E7639A"/>
    <w:rsid w:val="00E768A4"/>
    <w:rsid w:val="00E77A23"/>
    <w:rsid w:val="00E82639"/>
    <w:rsid w:val="00E82DED"/>
    <w:rsid w:val="00E84560"/>
    <w:rsid w:val="00E84F57"/>
    <w:rsid w:val="00E86CBA"/>
    <w:rsid w:val="00E870CB"/>
    <w:rsid w:val="00E87117"/>
    <w:rsid w:val="00E87999"/>
    <w:rsid w:val="00E90C75"/>
    <w:rsid w:val="00E91906"/>
    <w:rsid w:val="00E929D0"/>
    <w:rsid w:val="00E93A0D"/>
    <w:rsid w:val="00E9452E"/>
    <w:rsid w:val="00E94BFC"/>
    <w:rsid w:val="00E96AB1"/>
    <w:rsid w:val="00E97386"/>
    <w:rsid w:val="00E978EC"/>
    <w:rsid w:val="00EA04A3"/>
    <w:rsid w:val="00EA05E9"/>
    <w:rsid w:val="00EA0B7D"/>
    <w:rsid w:val="00EA0DDA"/>
    <w:rsid w:val="00EA1AD1"/>
    <w:rsid w:val="00EA216E"/>
    <w:rsid w:val="00EA22F0"/>
    <w:rsid w:val="00EA38F9"/>
    <w:rsid w:val="00EA4047"/>
    <w:rsid w:val="00EA52FC"/>
    <w:rsid w:val="00EA683A"/>
    <w:rsid w:val="00EA732B"/>
    <w:rsid w:val="00EB06FD"/>
    <w:rsid w:val="00EB0B4A"/>
    <w:rsid w:val="00EB0EAE"/>
    <w:rsid w:val="00EB2645"/>
    <w:rsid w:val="00EB265E"/>
    <w:rsid w:val="00EB2766"/>
    <w:rsid w:val="00EB28C5"/>
    <w:rsid w:val="00EB2C87"/>
    <w:rsid w:val="00EB3148"/>
    <w:rsid w:val="00EB4F2E"/>
    <w:rsid w:val="00EB54A0"/>
    <w:rsid w:val="00EB5695"/>
    <w:rsid w:val="00EB5AB3"/>
    <w:rsid w:val="00EB5ABD"/>
    <w:rsid w:val="00EB5F9E"/>
    <w:rsid w:val="00EB6C10"/>
    <w:rsid w:val="00EB7FD3"/>
    <w:rsid w:val="00EC019B"/>
    <w:rsid w:val="00EC066B"/>
    <w:rsid w:val="00EC0B15"/>
    <w:rsid w:val="00EC25B4"/>
    <w:rsid w:val="00EC2C22"/>
    <w:rsid w:val="00EC5A72"/>
    <w:rsid w:val="00EC6CCC"/>
    <w:rsid w:val="00EC7A00"/>
    <w:rsid w:val="00ED053D"/>
    <w:rsid w:val="00ED20A7"/>
    <w:rsid w:val="00ED301F"/>
    <w:rsid w:val="00ED4240"/>
    <w:rsid w:val="00ED4532"/>
    <w:rsid w:val="00ED491A"/>
    <w:rsid w:val="00EE12A6"/>
    <w:rsid w:val="00EE13F3"/>
    <w:rsid w:val="00EE2182"/>
    <w:rsid w:val="00EE282B"/>
    <w:rsid w:val="00EE4112"/>
    <w:rsid w:val="00EE53EA"/>
    <w:rsid w:val="00EE61D0"/>
    <w:rsid w:val="00EE735C"/>
    <w:rsid w:val="00EF0665"/>
    <w:rsid w:val="00EF3B1B"/>
    <w:rsid w:val="00EF4A12"/>
    <w:rsid w:val="00EF5393"/>
    <w:rsid w:val="00EF5DC3"/>
    <w:rsid w:val="00EF7F63"/>
    <w:rsid w:val="00EF7F78"/>
    <w:rsid w:val="00F01808"/>
    <w:rsid w:val="00F019CC"/>
    <w:rsid w:val="00F01D5F"/>
    <w:rsid w:val="00F026BC"/>
    <w:rsid w:val="00F028E3"/>
    <w:rsid w:val="00F03D54"/>
    <w:rsid w:val="00F04873"/>
    <w:rsid w:val="00F05C9C"/>
    <w:rsid w:val="00F066B9"/>
    <w:rsid w:val="00F07747"/>
    <w:rsid w:val="00F10FAB"/>
    <w:rsid w:val="00F123E2"/>
    <w:rsid w:val="00F16382"/>
    <w:rsid w:val="00F177A7"/>
    <w:rsid w:val="00F17B7F"/>
    <w:rsid w:val="00F2015A"/>
    <w:rsid w:val="00F2066D"/>
    <w:rsid w:val="00F214C4"/>
    <w:rsid w:val="00F2196D"/>
    <w:rsid w:val="00F22664"/>
    <w:rsid w:val="00F237B8"/>
    <w:rsid w:val="00F241FB"/>
    <w:rsid w:val="00F249A7"/>
    <w:rsid w:val="00F24FC7"/>
    <w:rsid w:val="00F25008"/>
    <w:rsid w:val="00F251F2"/>
    <w:rsid w:val="00F25B62"/>
    <w:rsid w:val="00F25B74"/>
    <w:rsid w:val="00F25E26"/>
    <w:rsid w:val="00F26283"/>
    <w:rsid w:val="00F275F4"/>
    <w:rsid w:val="00F27791"/>
    <w:rsid w:val="00F3036F"/>
    <w:rsid w:val="00F3074A"/>
    <w:rsid w:val="00F30DBF"/>
    <w:rsid w:val="00F31136"/>
    <w:rsid w:val="00F3208A"/>
    <w:rsid w:val="00F32721"/>
    <w:rsid w:val="00F33417"/>
    <w:rsid w:val="00F337A4"/>
    <w:rsid w:val="00F33BD1"/>
    <w:rsid w:val="00F342BB"/>
    <w:rsid w:val="00F3436B"/>
    <w:rsid w:val="00F352D7"/>
    <w:rsid w:val="00F362DF"/>
    <w:rsid w:val="00F36C26"/>
    <w:rsid w:val="00F36D20"/>
    <w:rsid w:val="00F401BD"/>
    <w:rsid w:val="00F414C5"/>
    <w:rsid w:val="00F41BC7"/>
    <w:rsid w:val="00F4253A"/>
    <w:rsid w:val="00F437A5"/>
    <w:rsid w:val="00F44395"/>
    <w:rsid w:val="00F44CE6"/>
    <w:rsid w:val="00F46649"/>
    <w:rsid w:val="00F47D69"/>
    <w:rsid w:val="00F47EE5"/>
    <w:rsid w:val="00F517A8"/>
    <w:rsid w:val="00F53F75"/>
    <w:rsid w:val="00F5469C"/>
    <w:rsid w:val="00F55849"/>
    <w:rsid w:val="00F56A7B"/>
    <w:rsid w:val="00F62E32"/>
    <w:rsid w:val="00F62F58"/>
    <w:rsid w:val="00F636A3"/>
    <w:rsid w:val="00F645D8"/>
    <w:rsid w:val="00F65B64"/>
    <w:rsid w:val="00F666A9"/>
    <w:rsid w:val="00F67E01"/>
    <w:rsid w:val="00F7016D"/>
    <w:rsid w:val="00F71322"/>
    <w:rsid w:val="00F71D8C"/>
    <w:rsid w:val="00F734D6"/>
    <w:rsid w:val="00F7553C"/>
    <w:rsid w:val="00F75D3A"/>
    <w:rsid w:val="00F77111"/>
    <w:rsid w:val="00F82A5A"/>
    <w:rsid w:val="00F837F3"/>
    <w:rsid w:val="00F84ED6"/>
    <w:rsid w:val="00F87E8A"/>
    <w:rsid w:val="00F87E99"/>
    <w:rsid w:val="00F90883"/>
    <w:rsid w:val="00F90FAD"/>
    <w:rsid w:val="00F933DB"/>
    <w:rsid w:val="00F95828"/>
    <w:rsid w:val="00F95B0B"/>
    <w:rsid w:val="00F96624"/>
    <w:rsid w:val="00F96E76"/>
    <w:rsid w:val="00F97527"/>
    <w:rsid w:val="00FA007D"/>
    <w:rsid w:val="00FA040B"/>
    <w:rsid w:val="00FA07BD"/>
    <w:rsid w:val="00FA0B96"/>
    <w:rsid w:val="00FA16AC"/>
    <w:rsid w:val="00FA1BEC"/>
    <w:rsid w:val="00FA2563"/>
    <w:rsid w:val="00FA2A18"/>
    <w:rsid w:val="00FA30D4"/>
    <w:rsid w:val="00FA3645"/>
    <w:rsid w:val="00FA59DE"/>
    <w:rsid w:val="00FA5C09"/>
    <w:rsid w:val="00FA6DFA"/>
    <w:rsid w:val="00FA7E68"/>
    <w:rsid w:val="00FB0ADA"/>
    <w:rsid w:val="00FB0B92"/>
    <w:rsid w:val="00FB0F97"/>
    <w:rsid w:val="00FB1665"/>
    <w:rsid w:val="00FB19AF"/>
    <w:rsid w:val="00FB24CE"/>
    <w:rsid w:val="00FB2EEA"/>
    <w:rsid w:val="00FB3AAE"/>
    <w:rsid w:val="00FB3BA5"/>
    <w:rsid w:val="00FB3DAB"/>
    <w:rsid w:val="00FB3ED1"/>
    <w:rsid w:val="00FB446A"/>
    <w:rsid w:val="00FB4D5C"/>
    <w:rsid w:val="00FB5321"/>
    <w:rsid w:val="00FB660E"/>
    <w:rsid w:val="00FB77F9"/>
    <w:rsid w:val="00FB7F34"/>
    <w:rsid w:val="00FC0052"/>
    <w:rsid w:val="00FC13AB"/>
    <w:rsid w:val="00FC195F"/>
    <w:rsid w:val="00FC234F"/>
    <w:rsid w:val="00FC2579"/>
    <w:rsid w:val="00FC3A90"/>
    <w:rsid w:val="00FC3DFE"/>
    <w:rsid w:val="00FC42F7"/>
    <w:rsid w:val="00FC48AA"/>
    <w:rsid w:val="00FC49A2"/>
    <w:rsid w:val="00FC4B1D"/>
    <w:rsid w:val="00FC6ED2"/>
    <w:rsid w:val="00FC7644"/>
    <w:rsid w:val="00FC7BCA"/>
    <w:rsid w:val="00FC7D88"/>
    <w:rsid w:val="00FD03B5"/>
    <w:rsid w:val="00FD1B0E"/>
    <w:rsid w:val="00FD1C96"/>
    <w:rsid w:val="00FD2C67"/>
    <w:rsid w:val="00FD3425"/>
    <w:rsid w:val="00FD3808"/>
    <w:rsid w:val="00FD4E5C"/>
    <w:rsid w:val="00FD61D5"/>
    <w:rsid w:val="00FD7F28"/>
    <w:rsid w:val="00FE0180"/>
    <w:rsid w:val="00FE06EF"/>
    <w:rsid w:val="00FE132C"/>
    <w:rsid w:val="00FE325D"/>
    <w:rsid w:val="00FE43DE"/>
    <w:rsid w:val="00FE4E04"/>
    <w:rsid w:val="00FE53DD"/>
    <w:rsid w:val="00FE6E4A"/>
    <w:rsid w:val="00FE7469"/>
    <w:rsid w:val="00FE7BBA"/>
    <w:rsid w:val="00FF00B1"/>
    <w:rsid w:val="00FF5888"/>
    <w:rsid w:val="00FF5D33"/>
    <w:rsid w:val="00FF6354"/>
    <w:rsid w:val="00FF639A"/>
    <w:rsid w:val="00FF6D00"/>
    <w:rsid w:val="00FF717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E12A6"/>
    <w:pPr>
      <w:widowControl w:val="0"/>
    </w:pPr>
    <w:rPr>
      <w:kern w:val="2"/>
      <w:sz w:val="24"/>
      <w:szCs w:val="24"/>
    </w:rPr>
  </w:style>
  <w:style w:type="paragraph" w:styleId="1">
    <w:name w:val="heading 1"/>
    <w:basedOn w:val="a1"/>
    <w:next w:val="a1"/>
    <w:qFormat/>
    <w:rsid w:val="001420A3"/>
    <w:pPr>
      <w:keepNext/>
      <w:widowControl/>
      <w:outlineLvl w:val="0"/>
    </w:pPr>
    <w:rPr>
      <w:rFonts w:ascii="Arial" w:eastAsia="標楷體" w:hAnsi="Arial" w:cs="新細明體"/>
      <w:b/>
      <w:bCs/>
      <w:kern w:val="52"/>
      <w:sz w:val="28"/>
      <w:szCs w:val="5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AD17E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條文三"/>
    <w:basedOn w:val="a1"/>
    <w:rsid w:val="00F90FAD"/>
    <w:pPr>
      <w:numPr>
        <w:numId w:val="1"/>
      </w:numPr>
      <w:tabs>
        <w:tab w:val="clear" w:pos="720"/>
        <w:tab w:val="num" w:pos="1287"/>
      </w:tabs>
      <w:adjustRightInd w:val="0"/>
      <w:ind w:left="567" w:right="57"/>
      <w:jc w:val="both"/>
      <w:textAlignment w:val="baseline"/>
    </w:pPr>
    <w:rPr>
      <w:rFonts w:ascii="全真楷書" w:eastAsia="全真楷書" w:cs="全真楷書"/>
      <w:sz w:val="28"/>
      <w:szCs w:val="28"/>
    </w:rPr>
  </w:style>
  <w:style w:type="character" w:styleId="a6">
    <w:name w:val="Hyperlink"/>
    <w:rsid w:val="00F36C26"/>
    <w:rPr>
      <w:color w:val="0000FF"/>
      <w:u w:val="single"/>
    </w:rPr>
  </w:style>
  <w:style w:type="paragraph" w:styleId="2">
    <w:name w:val="Body Text Indent 2"/>
    <w:basedOn w:val="a1"/>
    <w:rsid w:val="004B2D20"/>
    <w:pPr>
      <w:widowControl/>
      <w:spacing w:before="120"/>
      <w:ind w:left="1135" w:hanging="284"/>
      <w:jc w:val="both"/>
      <w:textDirection w:val="lrTbV"/>
    </w:pPr>
    <w:rPr>
      <w:rFonts w:ascii="全真楷書" w:eastAsia="全真楷書" w:hAnsi="新細明體" w:cs="新細明體"/>
      <w:kern w:val="0"/>
      <w:sz w:val="28"/>
    </w:rPr>
  </w:style>
  <w:style w:type="paragraph" w:styleId="3">
    <w:name w:val="Body Text Indent 3"/>
    <w:basedOn w:val="a1"/>
    <w:rsid w:val="00844E5D"/>
    <w:pPr>
      <w:spacing w:after="120"/>
      <w:ind w:leftChars="200" w:left="480"/>
    </w:pPr>
    <w:rPr>
      <w:sz w:val="16"/>
      <w:szCs w:val="16"/>
    </w:rPr>
  </w:style>
  <w:style w:type="paragraph" w:styleId="a7">
    <w:name w:val="header"/>
    <w:basedOn w:val="a1"/>
    <w:rsid w:val="00010A8B"/>
    <w:pPr>
      <w:tabs>
        <w:tab w:val="center" w:pos="4153"/>
        <w:tab w:val="right" w:pos="8306"/>
      </w:tabs>
      <w:snapToGrid w:val="0"/>
    </w:pPr>
    <w:rPr>
      <w:sz w:val="20"/>
      <w:szCs w:val="20"/>
    </w:rPr>
  </w:style>
  <w:style w:type="paragraph" w:styleId="a8">
    <w:name w:val="footer"/>
    <w:basedOn w:val="a1"/>
    <w:rsid w:val="00010A8B"/>
    <w:pPr>
      <w:tabs>
        <w:tab w:val="center" w:pos="4153"/>
        <w:tab w:val="right" w:pos="8306"/>
      </w:tabs>
      <w:snapToGrid w:val="0"/>
    </w:pPr>
    <w:rPr>
      <w:sz w:val="20"/>
      <w:szCs w:val="20"/>
    </w:rPr>
  </w:style>
  <w:style w:type="paragraph" w:styleId="HTML">
    <w:name w:val="HTML Preformatted"/>
    <w:basedOn w:val="a1"/>
    <w:rsid w:val="00AC21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apple-style-span">
    <w:name w:val="apple-style-span"/>
    <w:basedOn w:val="a2"/>
    <w:rsid w:val="00820EFD"/>
  </w:style>
  <w:style w:type="character" w:styleId="a9">
    <w:name w:val="page number"/>
    <w:basedOn w:val="a2"/>
    <w:rsid w:val="00CC2C48"/>
  </w:style>
  <w:style w:type="paragraph" w:styleId="a">
    <w:name w:val="List Bullet"/>
    <w:basedOn w:val="a1"/>
    <w:rsid w:val="007F5DA2"/>
    <w:pPr>
      <w:numPr>
        <w:numId w:val="2"/>
      </w:numPr>
    </w:pPr>
  </w:style>
  <w:style w:type="paragraph" w:styleId="aa">
    <w:name w:val="Balloon Text"/>
    <w:basedOn w:val="a1"/>
    <w:semiHidden/>
    <w:rsid w:val="00544642"/>
    <w:rPr>
      <w:rFonts w:ascii="Arial" w:hAnsi="Arial"/>
      <w:sz w:val="18"/>
      <w:szCs w:val="18"/>
    </w:rPr>
  </w:style>
  <w:style w:type="paragraph" w:customStyle="1" w:styleId="ab">
    <w:name w:val="字元 字元 字元"/>
    <w:basedOn w:val="a1"/>
    <w:autoRedefine/>
    <w:rsid w:val="008C593A"/>
    <w:pPr>
      <w:snapToGrid w:val="0"/>
      <w:spacing w:line="280" w:lineRule="exact"/>
      <w:ind w:left="504" w:hangingChars="200" w:hanging="504"/>
      <w:jc w:val="both"/>
    </w:pPr>
    <w:rPr>
      <w:rFonts w:eastAsia="標楷體" w:hAnsi="標楷體"/>
      <w:bCs/>
      <w:spacing w:val="6"/>
    </w:rPr>
  </w:style>
  <w:style w:type="paragraph" w:customStyle="1" w:styleId="ac">
    <w:name w:val="第十一條內文"/>
    <w:basedOn w:val="a1"/>
    <w:rsid w:val="00624968"/>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ad">
    <w:name w:val="條文二"/>
    <w:basedOn w:val="a1"/>
    <w:rsid w:val="005A5F95"/>
    <w:pPr>
      <w:adjustRightInd w:val="0"/>
      <w:ind w:left="512" w:right="57"/>
      <w:jc w:val="both"/>
      <w:textAlignment w:val="baseline"/>
    </w:pPr>
    <w:rPr>
      <w:rFonts w:ascii="全真楷書" w:eastAsia="全真楷書"/>
      <w:sz w:val="28"/>
      <w:szCs w:val="20"/>
    </w:rPr>
  </w:style>
  <w:style w:type="paragraph" w:customStyle="1" w:styleId="ae">
    <w:name w:val="字元 字元 字元 字元 字元 字元"/>
    <w:basedOn w:val="a1"/>
    <w:autoRedefine/>
    <w:rsid w:val="00AB7D59"/>
    <w:pPr>
      <w:snapToGrid w:val="0"/>
      <w:spacing w:line="280" w:lineRule="exact"/>
      <w:ind w:left="504" w:hangingChars="200" w:hanging="504"/>
      <w:jc w:val="both"/>
    </w:pPr>
    <w:rPr>
      <w:rFonts w:eastAsia="標楷體" w:hAnsi="標楷體"/>
      <w:bCs/>
      <w:spacing w:val="6"/>
    </w:rPr>
  </w:style>
  <w:style w:type="paragraph" w:customStyle="1" w:styleId="af">
    <w:name w:val="條文一"/>
    <w:basedOn w:val="a1"/>
    <w:rsid w:val="00A34D40"/>
    <w:pPr>
      <w:adjustRightInd w:val="0"/>
      <w:ind w:left="512" w:right="57" w:hanging="540"/>
      <w:jc w:val="both"/>
      <w:textAlignment w:val="baseline"/>
    </w:pPr>
    <w:rPr>
      <w:rFonts w:ascii="全真楷書" w:eastAsia="全真楷書"/>
      <w:sz w:val="28"/>
      <w:szCs w:val="20"/>
    </w:rPr>
  </w:style>
  <w:style w:type="paragraph" w:styleId="af0">
    <w:name w:val="List Paragraph"/>
    <w:basedOn w:val="a1"/>
    <w:uiPriority w:val="34"/>
    <w:qFormat/>
    <w:rsid w:val="00CF46D9"/>
    <w:pPr>
      <w:ind w:leftChars="200" w:left="480"/>
    </w:pPr>
  </w:style>
  <w:style w:type="paragraph" w:customStyle="1" w:styleId="af1">
    <w:name w:val="字元 字元 字元 字元"/>
    <w:basedOn w:val="a1"/>
    <w:autoRedefine/>
    <w:rsid w:val="00CA33C2"/>
    <w:pPr>
      <w:snapToGrid w:val="0"/>
      <w:spacing w:line="280" w:lineRule="exact"/>
      <w:ind w:left="504" w:hangingChars="200" w:hanging="504"/>
      <w:jc w:val="both"/>
    </w:pPr>
    <w:rPr>
      <w:rFonts w:eastAsia="標楷體" w:hAnsi="標楷體"/>
      <w:bCs/>
      <w:spacing w:val="6"/>
    </w:rPr>
  </w:style>
</w:styles>
</file>

<file path=word/webSettings.xml><?xml version="1.0" encoding="utf-8"?>
<w:webSettings xmlns:r="http://schemas.openxmlformats.org/officeDocument/2006/relationships" xmlns:w="http://schemas.openxmlformats.org/wordprocessingml/2006/main">
  <w:divs>
    <w:div w:id="67877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41297-E2BA-4E47-8071-D0839EBCC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727</Words>
  <Characters>4148</Characters>
  <Application>Microsoft Office Word</Application>
  <DocSecurity>0</DocSecurity>
  <Lines>34</Lines>
  <Paragraphs>9</Paragraphs>
  <ScaleCrop>false</ScaleCrop>
  <Company>PCC</Company>
  <LinksUpToDate>false</LinksUpToDate>
  <CharactersWithSpaces>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現行條文</dc:title>
  <dc:creator>PCC</dc:creator>
  <cp:lastModifiedBy>1302</cp:lastModifiedBy>
  <cp:revision>8</cp:revision>
  <cp:lastPrinted>2021-02-08T09:41:00Z</cp:lastPrinted>
  <dcterms:created xsi:type="dcterms:W3CDTF">2021-03-08T04:01:00Z</dcterms:created>
  <dcterms:modified xsi:type="dcterms:W3CDTF">2021-03-09T01:03:00Z</dcterms:modified>
</cp:coreProperties>
</file>