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00" w:rsidRDefault="00D776F1">
      <w:pPr>
        <w:spacing w:before="200"/>
        <w:jc w:val="center"/>
      </w:pPr>
      <w:r>
        <w:rPr>
          <w:rFonts w:ascii="Calibri" w:eastAsia="微軟正黑體" w:hAnsi="Calibri" w:cs="Calibri"/>
          <w:b/>
          <w:sz w:val="28"/>
        </w:rPr>
        <w:t>提升工程相關產業競爭力，適時與國際接軌</w:t>
      </w:r>
    </w:p>
    <w:p w:rsidR="00F63A00" w:rsidRDefault="00D776F1">
      <w:pPr>
        <w:spacing w:before="200"/>
        <w:jc w:val="center"/>
      </w:pPr>
      <w:r>
        <w:rPr>
          <w:rFonts w:ascii="Calibri" w:eastAsia="微軟正黑體" w:hAnsi="Calibri" w:cs="Calibri"/>
          <w:b/>
          <w:sz w:val="28"/>
        </w:rPr>
        <w:t>111</w:t>
      </w:r>
      <w:r>
        <w:rPr>
          <w:rFonts w:ascii="Calibri" w:eastAsia="微軟正黑體" w:hAnsi="Calibri" w:cs="Calibri"/>
          <w:b/>
          <w:sz w:val="28"/>
        </w:rPr>
        <w:t>年</w:t>
      </w:r>
      <w:r>
        <w:rPr>
          <w:rFonts w:ascii="Calibri" w:eastAsia="微軟正黑體" w:hAnsi="Calibri" w:cs="Calibri"/>
          <w:b/>
          <w:sz w:val="28"/>
        </w:rPr>
        <w:t>8</w:t>
      </w:r>
      <w:r>
        <w:rPr>
          <w:rFonts w:ascii="Calibri" w:eastAsia="微軟正黑體" w:hAnsi="Calibri" w:cs="Calibri"/>
          <w:b/>
          <w:sz w:val="28"/>
        </w:rPr>
        <w:t>月執行進度</w:t>
      </w:r>
    </w:p>
    <w:p w:rsidR="00F63A00" w:rsidRDefault="00F63A00">
      <w:pPr>
        <w:jc w:val="center"/>
        <w:rPr>
          <w:rFonts w:ascii="Calibri" w:eastAsia="微軟正黑體" w:hAnsi="Calibri" w:cs="Calibri"/>
          <w:b/>
          <w:sz w:val="28"/>
        </w:rPr>
      </w:pPr>
    </w:p>
    <w:p w:rsidR="00F63A00" w:rsidRDefault="00D776F1">
      <w:pPr>
        <w:jc w:val="right"/>
      </w:pPr>
      <w:r>
        <w:rPr>
          <w:rFonts w:ascii="Calibri" w:eastAsia="微軟正黑體" w:hAnsi="Calibri" w:cs="Calibri"/>
          <w:b/>
          <w:color w:val="000000"/>
          <w:sz w:val="18"/>
        </w:rPr>
        <w:t>主辦機關：行政院公共工程委員會</w:t>
      </w:r>
      <w:r>
        <w:rPr>
          <w:rFonts w:ascii="Calibri" w:eastAsia="微軟正黑體" w:hAnsi="Calibri" w:cs="Calibri"/>
          <w:b/>
          <w:color w:val="000000"/>
          <w:sz w:val="18"/>
        </w:rPr>
        <w:t>(</w:t>
      </w:r>
      <w:r>
        <w:rPr>
          <w:rFonts w:ascii="Calibri" w:eastAsia="微軟正黑體" w:hAnsi="Calibri" w:cs="Calibri"/>
          <w:b/>
          <w:color w:val="000000"/>
          <w:sz w:val="18"/>
        </w:rPr>
        <w:t>技術處</w:t>
      </w:r>
      <w:r>
        <w:rPr>
          <w:rFonts w:ascii="Calibri" w:eastAsia="微軟正黑體" w:hAnsi="Calibri" w:cs="Calibri"/>
          <w:b/>
          <w:color w:val="000000"/>
          <w:sz w:val="18"/>
        </w:rPr>
        <w:t>)</w:t>
      </w:r>
    </w:p>
    <w:p w:rsidR="00F63A00" w:rsidRDefault="00D776F1">
      <w:pPr>
        <w:spacing w:before="200"/>
      </w:pPr>
      <w:r>
        <w:rPr>
          <w:rFonts w:ascii="Calibri" w:eastAsia="微軟正黑體" w:hAnsi="Calibri" w:cs="Calibri"/>
          <w:b/>
          <w:color w:val="000000"/>
          <w:sz w:val="28"/>
        </w:rPr>
        <w:t xml:space="preserve">1. </w:t>
      </w:r>
      <w:r>
        <w:rPr>
          <w:rFonts w:ascii="Calibri" w:eastAsia="微軟正黑體" w:hAnsi="Calibri" w:cs="Calibri"/>
          <w:b/>
          <w:color w:val="000000"/>
          <w:sz w:val="28"/>
        </w:rPr>
        <w:t>計畫資訊</w:t>
      </w:r>
    </w:p>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1.1 </w:t>
      </w:r>
      <w:r>
        <w:rPr>
          <w:rFonts w:ascii="Calibri" w:eastAsia="微軟正黑體" w:hAnsi="Calibri" w:cs="Calibri"/>
          <w:b/>
          <w:color w:val="000000"/>
          <w:sz w:val="28"/>
        </w:rPr>
        <w:t>基本資料</w:t>
      </w:r>
    </w:p>
    <w:tbl>
      <w:tblPr>
        <w:tblW w:w="5000" w:type="pct"/>
        <w:tblLayout w:type="fixed"/>
        <w:tblCellMar>
          <w:left w:w="10" w:type="dxa"/>
          <w:right w:w="10" w:type="dxa"/>
        </w:tblCellMar>
        <w:tblLook w:val="04A0"/>
      </w:tblPr>
      <w:tblGrid>
        <w:gridCol w:w="1509"/>
        <w:gridCol w:w="3525"/>
        <w:gridCol w:w="1511"/>
        <w:gridCol w:w="3525"/>
      </w:tblGrid>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計畫名稱</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提升工程相關產業競爭力，適時與國際接軌</w:t>
            </w:r>
          </w:p>
        </w:tc>
        <w:tc>
          <w:tcPr>
            <w:tcW w:w="1510"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個案計畫統一編號</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right w:w="100" w:type="dxa"/>
            </w:tcMar>
            <w:vAlign w:val="center"/>
          </w:tcPr>
          <w:p w:rsidR="00F63A00" w:rsidRDefault="00D776F1">
            <w:pPr>
              <w:jc w:val="right"/>
            </w:pPr>
            <w:r>
              <w:rPr>
                <w:rFonts w:ascii="Calibri" w:eastAsia="微軟正黑體" w:hAnsi="Calibri" w:cs="Calibri"/>
                <w:color w:val="000000"/>
              </w:rPr>
              <w:t>36-5220-1140</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計畫期程</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111/01/01~111/12/31</w:t>
            </w:r>
          </w:p>
        </w:tc>
        <w:tc>
          <w:tcPr>
            <w:tcW w:w="1510"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計畫核定經費</w:t>
            </w:r>
            <w:r>
              <w:rPr>
                <w:rFonts w:ascii="Calibri" w:eastAsia="微軟正黑體" w:hAnsi="Calibri" w:cs="Calibri"/>
                <w:color w:val="000000"/>
              </w:rPr>
              <w:t>(</w:t>
            </w:r>
            <w:r>
              <w:rPr>
                <w:rFonts w:ascii="Calibri" w:eastAsia="微軟正黑體" w:hAnsi="Calibri" w:cs="Calibri"/>
                <w:color w:val="000000"/>
              </w:rPr>
              <w:t>千元</w:t>
            </w:r>
            <w:r>
              <w:rPr>
                <w:rFonts w:ascii="Calibri" w:eastAsia="微軟正黑體" w:hAnsi="Calibri" w:cs="Calibri"/>
                <w:color w:val="000000"/>
              </w:rPr>
              <w:t>)(I)</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15,304</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計畫類別</w:t>
            </w:r>
            <w:r>
              <w:rPr>
                <w:rFonts w:ascii="Calibri" w:eastAsia="微軟正黑體" w:hAnsi="Calibri" w:cs="Calibri"/>
                <w:color w:val="000000"/>
              </w:rPr>
              <w:t>(</w:t>
            </w:r>
            <w:r>
              <w:rPr>
                <w:rFonts w:ascii="Calibri" w:eastAsia="微軟正黑體" w:hAnsi="Calibri" w:cs="Calibri"/>
                <w:color w:val="000000"/>
              </w:rPr>
              <w:t>先期類別</w:t>
            </w:r>
            <w:r>
              <w:rPr>
                <w:rFonts w:ascii="Calibri" w:eastAsia="微軟正黑體" w:hAnsi="Calibri" w:cs="Calibri"/>
                <w:color w:val="000000"/>
              </w:rPr>
              <w:t>)</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公共建設</w:t>
            </w:r>
            <w:r>
              <w:rPr>
                <w:rFonts w:ascii="Calibri" w:eastAsia="微軟正黑體" w:hAnsi="Calibri" w:cs="Calibri"/>
                <w:color w:val="000000"/>
              </w:rPr>
              <w:t>(</w:t>
            </w:r>
            <w:r>
              <w:rPr>
                <w:rFonts w:ascii="Calibri" w:eastAsia="微軟正黑體" w:hAnsi="Calibri" w:cs="Calibri"/>
                <w:color w:val="000000"/>
              </w:rPr>
              <w:t>其他（非屬政府公共建設計畫先期作業實施要點所列次類別涵攝範圍者）</w:t>
            </w:r>
            <w:r>
              <w:rPr>
                <w:rFonts w:ascii="Calibri" w:eastAsia="微軟正黑體" w:hAnsi="Calibri" w:cs="Calibri"/>
                <w:color w:val="000000"/>
              </w:rPr>
              <w:t>)</w:t>
            </w:r>
          </w:p>
        </w:tc>
        <w:tc>
          <w:tcPr>
            <w:tcW w:w="1510"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總計畫經費</w:t>
            </w:r>
            <w:r>
              <w:rPr>
                <w:rFonts w:ascii="Calibri" w:eastAsia="微軟正黑體" w:hAnsi="Calibri" w:cs="Calibri"/>
                <w:color w:val="000000"/>
              </w:rPr>
              <w:t>(</w:t>
            </w:r>
            <w:r>
              <w:rPr>
                <w:rFonts w:ascii="Calibri" w:eastAsia="微軟正黑體" w:hAnsi="Calibri" w:cs="Calibri"/>
                <w:color w:val="000000"/>
              </w:rPr>
              <w:t>千元</w:t>
            </w:r>
            <w:r>
              <w:rPr>
                <w:rFonts w:ascii="Calibri" w:eastAsia="微軟正黑體" w:hAnsi="Calibri" w:cs="Calibri"/>
                <w:color w:val="000000"/>
              </w:rPr>
              <w:t>)(J)</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15,304</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主管機關</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行政院公共工程委員會</w:t>
            </w:r>
          </w:p>
        </w:tc>
        <w:tc>
          <w:tcPr>
            <w:tcW w:w="1510"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年計畫經費</w:t>
            </w:r>
            <w:r>
              <w:rPr>
                <w:rFonts w:ascii="Calibri" w:eastAsia="微軟正黑體" w:hAnsi="Calibri" w:cs="Calibri"/>
                <w:color w:val="000000"/>
              </w:rPr>
              <w:t>(</w:t>
            </w:r>
            <w:r>
              <w:rPr>
                <w:rFonts w:ascii="Calibri" w:eastAsia="微軟正黑體" w:hAnsi="Calibri" w:cs="Calibri"/>
                <w:color w:val="000000"/>
              </w:rPr>
              <w:t>千元</w:t>
            </w:r>
            <w:r>
              <w:rPr>
                <w:rFonts w:ascii="Calibri" w:eastAsia="微軟正黑體" w:hAnsi="Calibri" w:cs="Calibri"/>
                <w:color w:val="000000"/>
              </w:rPr>
              <w:t>)(K)</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15,304</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主辦機關</w:t>
            </w:r>
            <w:r>
              <w:rPr>
                <w:rFonts w:ascii="Calibri" w:eastAsia="微軟正黑體" w:hAnsi="Calibri" w:cs="Calibri"/>
                <w:color w:val="000000"/>
              </w:rPr>
              <w:t>(</w:t>
            </w:r>
            <w:r>
              <w:rPr>
                <w:rFonts w:ascii="Calibri" w:eastAsia="微軟正黑體" w:hAnsi="Calibri" w:cs="Calibri"/>
                <w:color w:val="000000"/>
              </w:rPr>
              <w:t>單位</w:t>
            </w:r>
            <w:r>
              <w:rPr>
                <w:rFonts w:ascii="Calibri" w:eastAsia="微軟正黑體" w:hAnsi="Calibri" w:cs="Calibri"/>
                <w:color w:val="000000"/>
              </w:rPr>
              <w:t>)</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行政院公共工程委員會</w:t>
            </w:r>
            <w:r>
              <w:rPr>
                <w:rFonts w:ascii="Calibri" w:eastAsia="微軟正黑體" w:hAnsi="Calibri" w:cs="Calibri"/>
                <w:color w:val="000000"/>
              </w:rPr>
              <w:t>(</w:t>
            </w:r>
            <w:r>
              <w:rPr>
                <w:rFonts w:ascii="Calibri" w:eastAsia="微軟正黑體" w:hAnsi="Calibri" w:cs="Calibri"/>
                <w:color w:val="000000"/>
              </w:rPr>
              <w:t>技術處</w:t>
            </w:r>
            <w:r>
              <w:rPr>
                <w:rFonts w:ascii="Calibri" w:eastAsia="微軟正黑體" w:hAnsi="Calibri" w:cs="Calibri"/>
                <w:color w:val="000000"/>
              </w:rPr>
              <w:t>)</w:t>
            </w:r>
          </w:p>
        </w:tc>
        <w:tc>
          <w:tcPr>
            <w:tcW w:w="1510"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院核管制編號</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right w:w="100" w:type="dxa"/>
            </w:tcMar>
            <w:vAlign w:val="center"/>
          </w:tcPr>
          <w:p w:rsidR="00F63A00" w:rsidRDefault="00D776F1">
            <w:pPr>
              <w:jc w:val="right"/>
            </w:pPr>
            <w:r>
              <w:rPr>
                <w:rFonts w:ascii="Calibri" w:eastAsia="微軟正黑體" w:hAnsi="Calibri" w:cs="Calibri"/>
                <w:color w:val="000000"/>
              </w:rPr>
              <w:t>1110445</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共同主辦機關</w:t>
            </w:r>
            <w:r>
              <w:rPr>
                <w:rFonts w:ascii="Calibri" w:eastAsia="微軟正黑體" w:hAnsi="Calibri" w:cs="Calibri"/>
                <w:color w:val="000000"/>
              </w:rPr>
              <w:t>(</w:t>
            </w:r>
            <w:r>
              <w:rPr>
                <w:rFonts w:ascii="Calibri" w:eastAsia="微軟正黑體" w:hAnsi="Calibri" w:cs="Calibri"/>
                <w:color w:val="000000"/>
              </w:rPr>
              <w:t>中央</w:t>
            </w:r>
            <w:r>
              <w:rPr>
                <w:rFonts w:ascii="Calibri" w:eastAsia="微軟正黑體" w:hAnsi="Calibri" w:cs="Calibri"/>
                <w:color w:val="000000"/>
              </w:rPr>
              <w:t>)</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行政院公共工程委員會</w:t>
            </w:r>
            <w:r>
              <w:rPr>
                <w:rFonts w:ascii="Calibri" w:eastAsia="微軟正黑體" w:hAnsi="Calibri" w:cs="Calibri"/>
                <w:color w:val="000000"/>
              </w:rPr>
              <w:t>(</w:t>
            </w:r>
            <w:r>
              <w:rPr>
                <w:rFonts w:ascii="Calibri" w:eastAsia="微軟正黑體" w:hAnsi="Calibri" w:cs="Calibri"/>
                <w:color w:val="000000"/>
              </w:rPr>
              <w:t>技術處</w:t>
            </w:r>
            <w:r>
              <w:rPr>
                <w:rFonts w:ascii="Calibri" w:eastAsia="微軟正黑體" w:hAnsi="Calibri" w:cs="Calibri"/>
                <w:color w:val="000000"/>
              </w:rPr>
              <w:t>)</w:t>
            </w:r>
          </w:p>
        </w:tc>
        <w:tc>
          <w:tcPr>
            <w:tcW w:w="1510"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管制級別</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部會管制</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共同主辦機關</w:t>
            </w:r>
            <w:r>
              <w:rPr>
                <w:rFonts w:ascii="Calibri" w:eastAsia="微軟正黑體" w:hAnsi="Calibri" w:cs="Calibri"/>
                <w:color w:val="000000"/>
              </w:rPr>
              <w:t>(</w:t>
            </w:r>
            <w:r>
              <w:rPr>
                <w:rFonts w:ascii="Calibri" w:eastAsia="微軟正黑體" w:hAnsi="Calibri" w:cs="Calibri"/>
                <w:color w:val="000000"/>
              </w:rPr>
              <w:t>地方</w:t>
            </w:r>
            <w:r>
              <w:rPr>
                <w:rFonts w:ascii="Calibri" w:eastAsia="微軟正黑體" w:hAnsi="Calibri" w:cs="Calibri"/>
                <w:color w:val="000000"/>
              </w:rPr>
              <w:t>)</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c>
          <w:tcPr>
            <w:tcW w:w="1510"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管考週期</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月報</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執行地點</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台北市</w:t>
            </w:r>
          </w:p>
        </w:tc>
        <w:tc>
          <w:tcPr>
            <w:tcW w:w="1510"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空間資料</w:t>
            </w:r>
          </w:p>
        </w:tc>
        <w:tc>
          <w:tcPr>
            <w:tcW w:w="352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請查詢個案計畫空間管理資訊系統</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計畫核定情形</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行政院</w:t>
            </w:r>
            <w:r>
              <w:rPr>
                <w:rFonts w:ascii="Calibri" w:eastAsia="微軟正黑體" w:hAnsi="Calibri" w:cs="Calibri"/>
                <w:color w:val="000000"/>
              </w:rPr>
              <w:t>111</w:t>
            </w:r>
            <w:r>
              <w:rPr>
                <w:rFonts w:ascii="Calibri" w:eastAsia="微軟正黑體" w:hAnsi="Calibri" w:cs="Calibri"/>
                <w:color w:val="000000"/>
              </w:rPr>
              <w:t xml:space="preserve">年度施政計畫：行政院　</w:t>
            </w:r>
            <w:r>
              <w:rPr>
                <w:rFonts w:ascii="Calibri" w:eastAsia="微軟正黑體" w:hAnsi="Calibri" w:cs="Calibri"/>
                <w:color w:val="000000"/>
              </w:rPr>
              <w:t>110</w:t>
            </w:r>
            <w:r>
              <w:rPr>
                <w:rFonts w:ascii="Calibri" w:eastAsia="微軟正黑體" w:hAnsi="Calibri" w:cs="Calibri"/>
                <w:color w:val="000000"/>
              </w:rPr>
              <w:t>年</w:t>
            </w:r>
            <w:r>
              <w:rPr>
                <w:rFonts w:ascii="Calibri" w:eastAsia="微軟正黑體" w:hAnsi="Calibri" w:cs="Calibri"/>
                <w:color w:val="000000"/>
              </w:rPr>
              <w:t>09</w:t>
            </w:r>
            <w:r>
              <w:rPr>
                <w:rFonts w:ascii="Calibri" w:eastAsia="微軟正黑體" w:hAnsi="Calibri" w:cs="Calibri"/>
                <w:color w:val="000000"/>
              </w:rPr>
              <w:t>月</w:t>
            </w:r>
            <w:r>
              <w:rPr>
                <w:rFonts w:ascii="Calibri" w:eastAsia="微軟正黑體" w:hAnsi="Calibri" w:cs="Calibri"/>
                <w:color w:val="000000"/>
              </w:rPr>
              <w:t>01</w:t>
            </w:r>
            <w:r>
              <w:rPr>
                <w:rFonts w:ascii="Calibri" w:eastAsia="微軟正黑體" w:hAnsi="Calibri" w:cs="Calibri"/>
                <w:color w:val="000000"/>
              </w:rPr>
              <w:t>日院授發綜字第</w:t>
            </w:r>
            <w:r>
              <w:rPr>
                <w:rFonts w:ascii="Calibri" w:eastAsia="微軟正黑體" w:hAnsi="Calibri" w:cs="Calibri"/>
                <w:color w:val="000000"/>
              </w:rPr>
              <w:t>1100801234</w:t>
            </w:r>
            <w:r>
              <w:rPr>
                <w:rFonts w:ascii="Calibri" w:eastAsia="微軟正黑體" w:hAnsi="Calibri" w:cs="Calibri"/>
                <w:color w:val="000000"/>
              </w:rPr>
              <w:t>號函</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隸屬專案</w:t>
            </w:r>
            <w:r>
              <w:rPr>
                <w:rFonts w:ascii="Calibri" w:eastAsia="微軟正黑體" w:hAnsi="Calibri" w:cs="Calibri"/>
                <w:color w:val="000000"/>
              </w:rPr>
              <w:t>(</w:t>
            </w:r>
            <w:r>
              <w:rPr>
                <w:rFonts w:ascii="Calibri" w:eastAsia="微軟正黑體" w:hAnsi="Calibri" w:cs="Calibri"/>
                <w:color w:val="000000"/>
              </w:rPr>
              <w:t>子專案</w:t>
            </w:r>
            <w:r>
              <w:rPr>
                <w:rFonts w:ascii="Calibri" w:eastAsia="微軟正黑體" w:hAnsi="Calibri" w:cs="Calibri"/>
                <w:color w:val="000000"/>
              </w:rPr>
              <w:t>)</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新南向政策</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計畫年度目標</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新南向區域得標金額達新臺幣</w:t>
            </w:r>
            <w:r>
              <w:rPr>
                <w:rFonts w:ascii="Calibri" w:eastAsia="微軟正黑體" w:hAnsi="Calibri" w:cs="Calibri"/>
                <w:color w:val="000000"/>
              </w:rPr>
              <w:t>200</w:t>
            </w:r>
            <w:r>
              <w:rPr>
                <w:rFonts w:ascii="Calibri" w:eastAsia="微軟正黑體" w:hAnsi="Calibri" w:cs="Calibri"/>
                <w:color w:val="000000"/>
              </w:rPr>
              <w:t>億元。</w:t>
            </w:r>
          </w:p>
        </w:tc>
      </w:tr>
      <w:tr w:rsidR="00F63A00" w:rsidTr="00F63A00">
        <w:tc>
          <w:tcPr>
            <w:tcW w:w="15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lastRenderedPageBreak/>
              <w:t>計畫年度摘要</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一、召開工程產業全球化平臺會議，整合各部會資源，並負責工程產業全球化專案辦公室，結合政府及民間力量，提高我國工程產業向海外輸出之效能、爭取海外工程採購商機及培養工程人才，推動工程產業全球化業務。</w:t>
            </w:r>
          </w:p>
          <w:p w:rsidR="00F63A00" w:rsidRDefault="00D776F1">
            <w:r>
              <w:rPr>
                <w:rFonts w:ascii="Calibri" w:eastAsia="微軟正黑體" w:hAnsi="Calibri" w:cs="Calibri"/>
                <w:color w:val="000000"/>
              </w:rPr>
              <w:t>二、執行「補助國內工程產業策略聯盟赴海外拓點措施」，補助業者執行海外拓點計畫。</w:t>
            </w:r>
          </w:p>
        </w:tc>
      </w:tr>
    </w:tbl>
    <w:p w:rsidR="00F63A00" w:rsidRDefault="00D776F1">
      <w:r>
        <w:rPr>
          <w:rFonts w:ascii="Calibri" w:eastAsia="微軟正黑體" w:hAnsi="Calibri" w:cs="Calibri"/>
          <w:b/>
          <w:color w:val="FF0000"/>
        </w:rPr>
        <w:t>註：本計畫與去年度</w:t>
      </w:r>
      <w:r>
        <w:rPr>
          <w:rFonts w:ascii="Calibri" w:eastAsia="微軟正黑體" w:hAnsi="Calibri" w:cs="Calibri"/>
          <w:b/>
          <w:color w:val="FF0000"/>
        </w:rPr>
        <w:t>1100463-</w:t>
      </w:r>
      <w:r>
        <w:rPr>
          <w:rFonts w:ascii="Calibri" w:eastAsia="微軟正黑體" w:hAnsi="Calibri" w:cs="Calibri"/>
          <w:b/>
          <w:color w:val="FF0000"/>
        </w:rPr>
        <w:t>提升工程相關產業競爭力，適時與國際接軌為關聯計畫</w:t>
      </w:r>
    </w:p>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1.2 </w:t>
      </w:r>
      <w:r>
        <w:rPr>
          <w:rFonts w:ascii="Calibri" w:eastAsia="微軟正黑體" w:hAnsi="Calibri" w:cs="Calibri"/>
          <w:b/>
          <w:color w:val="000000"/>
          <w:sz w:val="28"/>
        </w:rPr>
        <w:t>聯絡人員</w:t>
      </w:r>
    </w:p>
    <w:tbl>
      <w:tblPr>
        <w:tblW w:w="5000" w:type="pct"/>
        <w:tblLayout w:type="fixed"/>
        <w:tblCellMar>
          <w:left w:w="10" w:type="dxa"/>
          <w:right w:w="10" w:type="dxa"/>
        </w:tblCellMar>
        <w:tblLook w:val="04A0"/>
      </w:tblPr>
      <w:tblGrid>
        <w:gridCol w:w="1197"/>
        <w:gridCol w:w="1197"/>
        <w:gridCol w:w="1547"/>
        <w:gridCol w:w="1547"/>
        <w:gridCol w:w="1996"/>
        <w:gridCol w:w="2496"/>
      </w:tblGrid>
      <w:tr w:rsidR="00F63A00" w:rsidTr="00F63A00">
        <w:tc>
          <w:tcPr>
            <w:tcW w:w="1197"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職稱</w:t>
            </w:r>
          </w:p>
        </w:tc>
        <w:tc>
          <w:tcPr>
            <w:tcW w:w="1196"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姓名</w:t>
            </w:r>
          </w:p>
        </w:tc>
        <w:tc>
          <w:tcPr>
            <w:tcW w:w="1545"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聯絡電話</w:t>
            </w:r>
          </w:p>
        </w:tc>
        <w:tc>
          <w:tcPr>
            <w:tcW w:w="1545"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傳真</w:t>
            </w:r>
          </w:p>
        </w:tc>
        <w:tc>
          <w:tcPr>
            <w:tcW w:w="1994"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電子信箱</w:t>
            </w:r>
          </w:p>
        </w:tc>
        <w:tc>
          <w:tcPr>
            <w:tcW w:w="2493"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負責工作項目</w:t>
            </w:r>
          </w:p>
        </w:tc>
      </w:tr>
      <w:tr w:rsidR="00F63A00" w:rsidTr="00F63A00">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技士</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葉奕穎</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87897608</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87897674</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shelly@mail.pcc.gov.tw</w:t>
            </w:r>
          </w:p>
        </w:t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計畫主辦人員</w:t>
            </w:r>
          </w:p>
        </w:tc>
      </w:tr>
      <w:tr w:rsidR="00F63A00" w:rsidTr="00F63A00">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技士</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葉奕穎</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87897608</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87897674</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shelly@mail.pcc.gov.tw</w:t>
            </w:r>
          </w:p>
        </w:t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召開工程產業全球化平臺會議並辦理工程產業全球化專案辦公室委託專業服務案</w:t>
            </w:r>
          </w:p>
        </w:tc>
      </w:tr>
      <w:tr w:rsidR="00F63A00" w:rsidTr="00F63A00">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技士</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李彥徵</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87897766</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87897674</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archilee@mail.pcc.gov.tw</w:t>
            </w:r>
          </w:p>
        </w:t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補助國內工程產業策略聯盟赴海外拓點計畫</w:t>
            </w:r>
          </w:p>
        </w:tc>
      </w:tr>
    </w:tbl>
    <w:p w:rsidR="00F63A00" w:rsidRDefault="00D776F1">
      <w:pPr>
        <w:spacing w:before="200"/>
      </w:pPr>
      <w:r>
        <w:rPr>
          <w:rFonts w:ascii="Calibri" w:eastAsia="微軟正黑體" w:hAnsi="Calibri" w:cs="Calibri"/>
          <w:b/>
          <w:color w:val="000000"/>
          <w:sz w:val="28"/>
        </w:rPr>
        <w:t xml:space="preserve">2. </w:t>
      </w:r>
      <w:r>
        <w:rPr>
          <w:rFonts w:ascii="Calibri" w:eastAsia="微軟正黑體" w:hAnsi="Calibri" w:cs="Calibri"/>
          <w:b/>
          <w:color w:val="000000"/>
          <w:sz w:val="28"/>
        </w:rPr>
        <w:t>整體計畫執行情形</w:t>
      </w:r>
    </w:p>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2.1 </w:t>
      </w:r>
      <w:r>
        <w:rPr>
          <w:rFonts w:ascii="Calibri" w:eastAsia="微軟正黑體" w:hAnsi="Calibri" w:cs="Calibri"/>
          <w:b/>
          <w:color w:val="000000"/>
          <w:sz w:val="28"/>
        </w:rPr>
        <w:t>計畫進度與經費達成率</w:t>
      </w:r>
    </w:p>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2.1.1 </w:t>
      </w:r>
      <w:r>
        <w:rPr>
          <w:rFonts w:ascii="Calibri" w:eastAsia="微軟正黑體" w:hAnsi="Calibri" w:cs="Calibri"/>
          <w:b/>
          <w:color w:val="000000"/>
          <w:sz w:val="28"/>
        </w:rPr>
        <w:t>年累計執行進度符合，年累計支用比</w:t>
      </w:r>
      <w:r>
        <w:rPr>
          <w:rFonts w:ascii="Calibri" w:eastAsia="微軟正黑體" w:hAnsi="Calibri" w:cs="Calibri"/>
          <w:b/>
          <w:color w:val="000000"/>
          <w:sz w:val="28"/>
        </w:rPr>
        <w:t xml:space="preserve"> 116.31%</w:t>
      </w:r>
      <w:r>
        <w:rPr>
          <w:rFonts w:ascii="Calibri" w:eastAsia="微軟正黑體" w:hAnsi="Calibri" w:cs="Calibri"/>
          <w:b/>
          <w:color w:val="000000"/>
          <w:sz w:val="28"/>
        </w:rPr>
        <w:t>，年分配經費執行率</w:t>
      </w:r>
      <w:r>
        <w:rPr>
          <w:rFonts w:ascii="Calibri" w:eastAsia="微軟正黑體" w:hAnsi="Calibri" w:cs="Calibri"/>
          <w:b/>
          <w:color w:val="000000"/>
          <w:sz w:val="28"/>
        </w:rPr>
        <w:t xml:space="preserve"> 116.31%</w:t>
      </w:r>
      <w:r>
        <w:rPr>
          <w:rFonts w:ascii="Calibri" w:eastAsia="微軟正黑體" w:hAnsi="Calibri" w:cs="Calibri"/>
          <w:b/>
          <w:color w:val="000000"/>
          <w:sz w:val="28"/>
        </w:rPr>
        <w:t>。</w:t>
      </w:r>
    </w:p>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2.1.2 </w:t>
      </w:r>
      <w:r>
        <w:rPr>
          <w:rFonts w:ascii="Calibri" w:eastAsia="微軟正黑體" w:hAnsi="Calibri" w:cs="Calibri"/>
          <w:b/>
          <w:color w:val="000000"/>
          <w:sz w:val="28"/>
        </w:rPr>
        <w:t>總累計執行進度符合，總累計支用比</w:t>
      </w:r>
      <w:r>
        <w:rPr>
          <w:rFonts w:ascii="Calibri" w:eastAsia="微軟正黑體" w:hAnsi="Calibri" w:cs="Calibri"/>
          <w:b/>
          <w:color w:val="000000"/>
          <w:sz w:val="28"/>
        </w:rPr>
        <w:t xml:space="preserve"> 116.31%</w:t>
      </w:r>
      <w:r>
        <w:rPr>
          <w:rFonts w:ascii="Calibri" w:eastAsia="微軟正黑體" w:hAnsi="Calibri" w:cs="Calibri"/>
          <w:b/>
          <w:color w:val="000000"/>
          <w:sz w:val="28"/>
        </w:rPr>
        <w:t>，總分配經費執行率</w:t>
      </w:r>
      <w:r>
        <w:rPr>
          <w:rFonts w:ascii="Calibri" w:eastAsia="微軟正黑體" w:hAnsi="Calibri" w:cs="Calibri"/>
          <w:b/>
          <w:color w:val="000000"/>
          <w:sz w:val="28"/>
        </w:rPr>
        <w:t xml:space="preserve"> 116.31%</w:t>
      </w:r>
      <w:r>
        <w:rPr>
          <w:rFonts w:ascii="Calibri" w:eastAsia="微軟正黑體" w:hAnsi="Calibri" w:cs="Calibri"/>
          <w:b/>
          <w:color w:val="000000"/>
          <w:sz w:val="28"/>
        </w:rPr>
        <w:t>。</w:t>
      </w:r>
    </w:p>
    <w:p w:rsidR="00F63A00" w:rsidRDefault="00D776F1">
      <w:pPr>
        <w:jc w:val="right"/>
      </w:pPr>
      <w:r>
        <w:rPr>
          <w:rFonts w:ascii="Calibri" w:eastAsia="微軟正黑體" w:hAnsi="Calibri" w:cs="Calibri"/>
          <w:b/>
          <w:color w:val="000000"/>
          <w:sz w:val="28"/>
        </w:rPr>
        <w:t>年度：</w:t>
      </w:r>
      <w:r>
        <w:rPr>
          <w:rFonts w:ascii="Calibri" w:eastAsia="微軟正黑體" w:hAnsi="Calibri" w:cs="Calibri"/>
          <w:b/>
          <w:color w:val="000000"/>
          <w:sz w:val="28"/>
        </w:rPr>
        <w:t>111</w:t>
      </w:r>
      <w:r>
        <w:rPr>
          <w:rFonts w:ascii="Calibri" w:eastAsia="微軟正黑體" w:hAnsi="Calibri" w:cs="Calibri"/>
          <w:b/>
          <w:color w:val="000000"/>
          <w:sz w:val="28"/>
        </w:rPr>
        <w:t xml:space="preserve">　月份：</w:t>
      </w:r>
      <w:r>
        <w:rPr>
          <w:rFonts w:ascii="Calibri" w:eastAsia="微軟正黑體" w:hAnsi="Calibri" w:cs="Calibri"/>
          <w:b/>
          <w:color w:val="000000"/>
          <w:sz w:val="28"/>
        </w:rPr>
        <w:t xml:space="preserve">8 </w:t>
      </w:r>
    </w:p>
    <w:tbl>
      <w:tblPr>
        <w:tblW w:w="5000" w:type="pct"/>
        <w:tblLayout w:type="fixed"/>
        <w:tblCellMar>
          <w:left w:w="10" w:type="dxa"/>
          <w:right w:w="10" w:type="dxa"/>
        </w:tblCellMar>
        <w:tblLook w:val="04A0"/>
      </w:tblPr>
      <w:tblGrid>
        <w:gridCol w:w="1020"/>
        <w:gridCol w:w="1018"/>
        <w:gridCol w:w="1018"/>
        <w:gridCol w:w="1018"/>
        <w:gridCol w:w="1018"/>
        <w:gridCol w:w="1222"/>
        <w:gridCol w:w="1222"/>
        <w:gridCol w:w="1222"/>
        <w:gridCol w:w="1222"/>
      </w:tblGrid>
      <w:tr w:rsidR="00F63A00" w:rsidTr="00F63A00">
        <w:tc>
          <w:tcPr>
            <w:tcW w:w="1018"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計畫進度</w:t>
            </w:r>
          </w:p>
        </w:tc>
        <w:tc>
          <w:tcPr>
            <w:tcW w:w="3051" w:type="dxa"/>
            <w:gridSpan w:val="3"/>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預定進度</w:t>
            </w:r>
            <w:r>
              <w:rPr>
                <w:rFonts w:ascii="Calibri" w:eastAsia="微軟正黑體" w:hAnsi="Calibri" w:cs="Calibri"/>
                <w:color w:val="000000"/>
              </w:rPr>
              <w:t>(A)(%)</w:t>
            </w:r>
          </w:p>
        </w:tc>
        <w:tc>
          <w:tcPr>
            <w:tcW w:w="2238" w:type="dxa"/>
            <w:gridSpan w:val="2"/>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實際進度</w:t>
            </w:r>
            <w:r>
              <w:rPr>
                <w:rFonts w:ascii="Calibri" w:eastAsia="微軟正黑體" w:hAnsi="Calibri" w:cs="Calibri"/>
                <w:color w:val="000000"/>
              </w:rPr>
              <w:t>(B)(%)</w:t>
            </w:r>
          </w:p>
        </w:tc>
        <w:tc>
          <w:tcPr>
            <w:tcW w:w="3663" w:type="dxa"/>
            <w:gridSpan w:val="3"/>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進度比較</w:t>
            </w:r>
            <w:r>
              <w:rPr>
                <w:rFonts w:ascii="Calibri" w:eastAsia="微軟正黑體" w:hAnsi="Calibri" w:cs="Calibri"/>
                <w:color w:val="000000"/>
              </w:rPr>
              <w:t>(B-A)</w:t>
            </w:r>
            <w:r>
              <w:rPr>
                <w:rFonts w:ascii="Calibri" w:eastAsia="微軟正黑體" w:hAnsi="Calibri" w:cs="Calibri"/>
                <w:color w:val="000000"/>
              </w:rPr>
              <w:t>百分點</w:t>
            </w:r>
          </w:p>
        </w:tc>
      </w:tr>
      <w:tr w:rsidR="00F63A00" w:rsidTr="00F63A00">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年累計</w:t>
            </w:r>
          </w:p>
        </w:tc>
        <w:tc>
          <w:tcPr>
            <w:tcW w:w="3051"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66.58</w:t>
            </w:r>
          </w:p>
        </w:tc>
        <w:tc>
          <w:tcPr>
            <w:tcW w:w="2238" w:type="dxa"/>
            <w:gridSpan w:val="2"/>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66.58</w:t>
            </w:r>
          </w:p>
        </w:tc>
        <w:tc>
          <w:tcPr>
            <w:tcW w:w="3663"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right w:w="100" w:type="dxa"/>
            </w:tcMar>
            <w:vAlign w:val="center"/>
          </w:tcPr>
          <w:p w:rsidR="00F63A00" w:rsidRDefault="00D776F1">
            <w:pPr>
              <w:jc w:val="right"/>
            </w:pPr>
            <w:r>
              <w:rPr>
                <w:rFonts w:ascii="Calibri" w:eastAsia="微軟正黑體" w:hAnsi="Calibri" w:cs="Calibri"/>
                <w:color w:val="000000"/>
              </w:rPr>
              <w:t>符合</w:t>
            </w:r>
          </w:p>
        </w:tc>
      </w:tr>
      <w:tr w:rsidR="00F63A00" w:rsidTr="00F63A00">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lastRenderedPageBreak/>
              <w:t>總累計</w:t>
            </w:r>
          </w:p>
        </w:tc>
        <w:tc>
          <w:tcPr>
            <w:tcW w:w="3051"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66.58</w:t>
            </w:r>
          </w:p>
        </w:tc>
        <w:tc>
          <w:tcPr>
            <w:tcW w:w="2238" w:type="dxa"/>
            <w:gridSpan w:val="2"/>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66.58</w:t>
            </w:r>
          </w:p>
        </w:tc>
        <w:tc>
          <w:tcPr>
            <w:tcW w:w="3663"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right w:w="100" w:type="dxa"/>
            </w:tcMar>
            <w:vAlign w:val="center"/>
          </w:tcPr>
          <w:p w:rsidR="00F63A00" w:rsidRDefault="00D776F1">
            <w:pPr>
              <w:jc w:val="right"/>
            </w:pPr>
            <w:r>
              <w:rPr>
                <w:rFonts w:ascii="Calibri" w:eastAsia="微軟正黑體" w:hAnsi="Calibri" w:cs="Calibri"/>
                <w:color w:val="000000"/>
              </w:rPr>
              <w:t>符合</w:t>
            </w:r>
          </w:p>
        </w:tc>
      </w:tr>
      <w:tr w:rsidR="00F63A00" w:rsidTr="00F63A00">
        <w:tc>
          <w:tcPr>
            <w:tcW w:w="1018"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經費使用</w:t>
            </w:r>
            <w:r>
              <w:rPr>
                <w:rFonts w:ascii="Calibri" w:eastAsia="微軟正黑體" w:hAnsi="Calibri" w:cs="Calibri"/>
                <w:color w:val="000000"/>
              </w:rPr>
              <w:t>(</w:t>
            </w:r>
            <w:r>
              <w:rPr>
                <w:rFonts w:ascii="Calibri" w:eastAsia="微軟正黑體" w:hAnsi="Calibri" w:cs="Calibri"/>
                <w:color w:val="000000"/>
              </w:rPr>
              <w:t>千元</w:t>
            </w:r>
            <w:r>
              <w:rPr>
                <w:rFonts w:ascii="Calibri" w:eastAsia="微軟正黑體" w:hAnsi="Calibri" w:cs="Calibri"/>
                <w:color w:val="000000"/>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分配數</w:t>
            </w:r>
            <w:r>
              <w:rPr>
                <w:rFonts w:ascii="Calibri" w:eastAsia="微軟正黑體" w:hAnsi="Calibri" w:cs="Calibri"/>
                <w:color w:val="000000"/>
              </w:rPr>
              <w:t>(C)</w:t>
            </w:r>
          </w:p>
        </w:tc>
        <w:tc>
          <w:tcPr>
            <w:tcW w:w="1017"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實現數</w:t>
            </w:r>
            <w:r>
              <w:rPr>
                <w:rFonts w:ascii="Calibri" w:eastAsia="微軟正黑體" w:hAnsi="Calibri" w:cs="Calibri"/>
                <w:color w:val="000000"/>
              </w:rPr>
              <w:t>(D)</w:t>
            </w:r>
          </w:p>
        </w:tc>
        <w:tc>
          <w:tcPr>
            <w:tcW w:w="1017"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支用比</w:t>
            </w:r>
            <w:r>
              <w:rPr>
                <w:rFonts w:ascii="Calibri" w:eastAsia="微軟正黑體" w:hAnsi="Calibri" w:cs="Calibri"/>
                <w:color w:val="000000"/>
              </w:rPr>
              <w:t>(%)(D/C)</w:t>
            </w:r>
          </w:p>
        </w:tc>
        <w:tc>
          <w:tcPr>
            <w:tcW w:w="1017"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已執行應付未付數</w:t>
            </w:r>
            <w:r>
              <w:rPr>
                <w:rFonts w:ascii="Calibri" w:eastAsia="微軟正黑體" w:hAnsi="Calibri" w:cs="Calibri"/>
                <w:color w:val="000000"/>
              </w:rPr>
              <w:t>(E)</w:t>
            </w:r>
          </w:p>
        </w:tc>
        <w:tc>
          <w:tcPr>
            <w:tcW w:w="1221"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節餘數</w:t>
            </w:r>
            <w:r>
              <w:rPr>
                <w:rFonts w:ascii="Calibri" w:eastAsia="微軟正黑體" w:hAnsi="Calibri" w:cs="Calibri"/>
                <w:color w:val="000000"/>
              </w:rPr>
              <w:t>(F)</w:t>
            </w:r>
          </w:p>
        </w:tc>
        <w:tc>
          <w:tcPr>
            <w:tcW w:w="1221"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預付數</w:t>
            </w:r>
            <w:r>
              <w:rPr>
                <w:rFonts w:ascii="Calibri" w:eastAsia="微軟正黑體" w:hAnsi="Calibri" w:cs="Calibri"/>
                <w:color w:val="000000"/>
              </w:rPr>
              <w:t>(G)</w:t>
            </w:r>
          </w:p>
        </w:tc>
        <w:tc>
          <w:tcPr>
            <w:tcW w:w="1221"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執行數</w:t>
            </w:r>
            <w:r>
              <w:rPr>
                <w:rFonts w:ascii="Calibri" w:eastAsia="微軟正黑體" w:hAnsi="Calibri" w:cs="Calibri"/>
                <w:color w:val="000000"/>
              </w:rPr>
              <w:t>(H = D+E+F+G)</w:t>
            </w:r>
          </w:p>
        </w:tc>
        <w:tc>
          <w:tcPr>
            <w:tcW w:w="1221"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分配經費執行率</w:t>
            </w:r>
            <w:r>
              <w:rPr>
                <w:rFonts w:ascii="Calibri" w:eastAsia="微軟正黑體" w:hAnsi="Calibri" w:cs="Calibri"/>
                <w:color w:val="000000"/>
              </w:rPr>
              <w:t>(%) (H/C)</w:t>
            </w:r>
          </w:p>
        </w:tc>
      </w:tr>
      <w:tr w:rsidR="00F63A00" w:rsidTr="00F63A00">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年累計</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3,900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4,536</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116.31</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4,536</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116.31</w:t>
            </w:r>
          </w:p>
        </w:tc>
      </w:tr>
      <w:tr w:rsidR="00F63A00" w:rsidTr="00F63A00">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總累計</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3,900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4,536</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116.31</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4,536</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116.31</w:t>
            </w:r>
          </w:p>
        </w:tc>
      </w:tr>
      <w:tr w:rsidR="00F63A00" w:rsidTr="00F63A00">
        <w:tc>
          <w:tcPr>
            <w:tcW w:w="1018" w:type="dxa"/>
            <w:vMerge w:val="restart"/>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經費達成率</w:t>
            </w:r>
            <w:r>
              <w:rPr>
                <w:rFonts w:ascii="Calibri" w:eastAsia="微軟正黑體" w:hAnsi="Calibri" w:cs="Calibri"/>
                <w:color w:val="000000"/>
              </w:rPr>
              <w:t>(%)</w:t>
            </w: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年計畫經費達成率</w:t>
            </w:r>
            <w:r>
              <w:rPr>
                <w:rFonts w:ascii="Calibri" w:eastAsia="微軟正黑體" w:hAnsi="Calibri" w:cs="Calibri"/>
                <w:color w:val="000000"/>
              </w:rPr>
              <w:t>(H)/(K)</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29.64</w:t>
            </w:r>
          </w:p>
        </w:tc>
      </w:tr>
      <w:tr w:rsidR="00F63A00" w:rsidTr="00F63A00">
        <w:tc>
          <w:tcPr>
            <w:tcW w:w="1018" w:type="dxa"/>
            <w:vMerge/>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F63A00">
            <w:pPr>
              <w:jc w:val="center"/>
              <w:rPr>
                <w:rFonts w:ascii="Calibri" w:eastAsia="微軟正黑體" w:hAnsi="Calibri" w:cs="Calibri"/>
                <w:color w:val="000000"/>
              </w:rPr>
            </w:pP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總計畫經費達成率</w:t>
            </w:r>
            <w:r>
              <w:rPr>
                <w:rFonts w:ascii="Calibri" w:eastAsia="微軟正黑體" w:hAnsi="Calibri" w:cs="Calibri"/>
                <w:color w:val="000000"/>
              </w:rPr>
              <w:t>(H)/(J)</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29.64</w:t>
            </w:r>
          </w:p>
        </w:tc>
      </w:tr>
      <w:tr w:rsidR="00F63A00" w:rsidTr="00F63A00">
        <w:tc>
          <w:tcPr>
            <w:tcW w:w="1018" w:type="dxa"/>
            <w:vMerge/>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F63A00">
            <w:pPr>
              <w:jc w:val="center"/>
              <w:rPr>
                <w:rFonts w:ascii="Calibri" w:eastAsia="微軟正黑體" w:hAnsi="Calibri" w:cs="Calibri"/>
                <w:color w:val="000000"/>
              </w:rPr>
            </w:pP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計畫核定經費達成率</w:t>
            </w:r>
            <w:r>
              <w:rPr>
                <w:rFonts w:ascii="Calibri" w:eastAsia="微軟正黑體" w:hAnsi="Calibri" w:cs="Calibri"/>
                <w:color w:val="000000"/>
              </w:rPr>
              <w:t>(H)/(I)</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29.64</w:t>
            </w:r>
          </w:p>
        </w:tc>
      </w:tr>
      <w:tr w:rsidR="00F63A00" w:rsidTr="00F63A00">
        <w:tc>
          <w:tcPr>
            <w:tcW w:w="5086" w:type="dxa"/>
            <w:gridSpan w:val="5"/>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預定工作摘要</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整體執行情形說明</w:t>
            </w:r>
          </w:p>
        </w:tc>
      </w:tr>
      <w:tr w:rsidR="00F63A00" w:rsidTr="00F63A00">
        <w:tc>
          <w:tcPr>
            <w:tcW w:w="5086" w:type="dxa"/>
            <w:gridSpan w:val="5"/>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tcPr>
          <w:p w:rsidR="00F63A00" w:rsidRDefault="00D776F1">
            <w:r>
              <w:rPr>
                <w:rFonts w:ascii="Calibri" w:eastAsia="微軟正黑體" w:hAnsi="Calibri" w:cs="Calibri"/>
                <w:color w:val="000000"/>
              </w:rPr>
              <w:t>1110445-001</w:t>
            </w:r>
            <w:r>
              <w:rPr>
                <w:rFonts w:ascii="Calibri" w:eastAsia="微軟正黑體" w:hAnsi="Calibri" w:cs="Calibri"/>
                <w:color w:val="000000"/>
              </w:rPr>
              <w:t>：召開工程產業全球化平臺會議並辦理工程產業全球化專案辦公室委託專業服務案</w:t>
            </w:r>
          </w:p>
          <w:p w:rsidR="00F63A00" w:rsidRDefault="00D776F1">
            <w:r>
              <w:rPr>
                <w:rFonts w:ascii="Calibri" w:eastAsia="微軟正黑體" w:hAnsi="Calibri" w:cs="Calibri"/>
                <w:color w:val="000000"/>
              </w:rPr>
              <w:t>撥付工程產業全球化專案辦公室委託專業服務案第</w:t>
            </w:r>
            <w:r>
              <w:rPr>
                <w:rFonts w:ascii="Calibri" w:eastAsia="微軟正黑體" w:hAnsi="Calibri" w:cs="Calibri"/>
                <w:color w:val="000000"/>
              </w:rPr>
              <w:t>2</w:t>
            </w:r>
            <w:r>
              <w:rPr>
                <w:rFonts w:ascii="Calibri" w:eastAsia="微軟正黑體" w:hAnsi="Calibri" w:cs="Calibri"/>
                <w:color w:val="000000"/>
              </w:rPr>
              <w:t>期款、執行工程產業全球化專案辦公室委託專業服務案各項工作。</w:t>
            </w:r>
          </w:p>
          <w:p w:rsidR="00F63A00" w:rsidRDefault="00F63A00">
            <w:pPr>
              <w:rPr>
                <w:rFonts w:ascii="Calibri" w:eastAsia="微軟正黑體" w:hAnsi="Calibri" w:cs="Calibri"/>
                <w:color w:val="000000"/>
              </w:rPr>
            </w:pPr>
          </w:p>
          <w:p w:rsidR="00F63A00" w:rsidRDefault="00D776F1">
            <w:r>
              <w:rPr>
                <w:rFonts w:ascii="Calibri" w:eastAsia="微軟正黑體" w:hAnsi="Calibri" w:cs="Calibri"/>
                <w:color w:val="000000"/>
              </w:rPr>
              <w:t>1110445-002</w:t>
            </w:r>
            <w:r>
              <w:rPr>
                <w:rFonts w:ascii="Calibri" w:eastAsia="微軟正黑體" w:hAnsi="Calibri" w:cs="Calibri"/>
                <w:color w:val="000000"/>
              </w:rPr>
              <w:t>：補助國內工程產業策略聯盟赴海外拓點計畫</w:t>
            </w:r>
          </w:p>
          <w:p w:rsidR="00F63A00" w:rsidRDefault="00D776F1">
            <w:r>
              <w:rPr>
                <w:rFonts w:ascii="Calibri" w:eastAsia="微軟正黑體" w:hAnsi="Calibri" w:cs="Calibri"/>
                <w:color w:val="000000"/>
              </w:rPr>
              <w:t>撥付各受補助拓點計畫第</w:t>
            </w:r>
            <w:r>
              <w:rPr>
                <w:rFonts w:ascii="Calibri" w:eastAsia="微軟正黑體" w:hAnsi="Calibri" w:cs="Calibri"/>
                <w:color w:val="000000"/>
              </w:rPr>
              <w:t>2</w:t>
            </w:r>
            <w:r>
              <w:rPr>
                <w:rFonts w:ascii="Calibri" w:eastAsia="微軟正黑體" w:hAnsi="Calibri" w:cs="Calibri"/>
                <w:color w:val="000000"/>
              </w:rPr>
              <w:t>期補助款。</w:t>
            </w:r>
          </w:p>
          <w:p w:rsidR="00F63A00" w:rsidRDefault="00F63A00">
            <w:pPr>
              <w:rPr>
                <w:rFonts w:ascii="Calibri" w:eastAsia="微軟正黑體" w:hAnsi="Calibri" w:cs="Calibri"/>
                <w:color w:val="000000"/>
              </w:rPr>
            </w:pPr>
          </w:p>
          <w:p w:rsidR="00F63A00" w:rsidRDefault="00F63A00">
            <w:pPr>
              <w:rPr>
                <w:rFonts w:ascii="Calibri" w:eastAsia="微軟正黑體" w:hAnsi="Calibri" w:cs="Calibri"/>
                <w:color w:val="000000"/>
              </w:rPr>
            </w:pP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tcPr>
          <w:p w:rsidR="00F63A00" w:rsidRDefault="00D776F1">
            <w:r>
              <w:rPr>
                <w:rFonts w:ascii="Calibri" w:eastAsia="微軟正黑體" w:hAnsi="Calibri" w:cs="Calibri"/>
                <w:color w:val="000000"/>
              </w:rPr>
              <w:t>召開工程產業全球化平臺會議並辦理工程產業全球化專案辦公室委託專業服務案：</w:t>
            </w:r>
          </w:p>
          <w:p w:rsidR="00F63A00" w:rsidRDefault="00D776F1">
            <w:r>
              <w:rPr>
                <w:rFonts w:ascii="Calibri" w:eastAsia="微軟正黑體" w:hAnsi="Calibri" w:cs="Calibri"/>
                <w:color w:val="000000"/>
              </w:rPr>
              <w:t>1.</w:t>
            </w:r>
            <w:r>
              <w:rPr>
                <w:rFonts w:ascii="Calibri" w:eastAsia="微軟正黑體" w:hAnsi="Calibri" w:cs="Calibri"/>
                <w:color w:val="000000"/>
              </w:rPr>
              <w:t>委辦廠商於</w:t>
            </w:r>
            <w:r>
              <w:rPr>
                <w:rFonts w:ascii="Calibri" w:eastAsia="微軟正黑體" w:hAnsi="Calibri" w:cs="Calibri"/>
                <w:color w:val="000000"/>
              </w:rPr>
              <w:t>7</w:t>
            </w:r>
            <w:r>
              <w:rPr>
                <w:rFonts w:ascii="Calibri" w:eastAsia="微軟正黑體" w:hAnsi="Calibri" w:cs="Calibri"/>
                <w:color w:val="000000"/>
              </w:rPr>
              <w:t>月</w:t>
            </w:r>
            <w:r>
              <w:rPr>
                <w:rFonts w:ascii="Calibri" w:eastAsia="微軟正黑體" w:hAnsi="Calibri" w:cs="Calibri"/>
                <w:color w:val="000000"/>
              </w:rPr>
              <w:t>4</w:t>
            </w:r>
            <w:r>
              <w:rPr>
                <w:rFonts w:ascii="Calibri" w:eastAsia="微軟正黑體" w:hAnsi="Calibri" w:cs="Calibri"/>
                <w:color w:val="000000"/>
              </w:rPr>
              <w:t>日提送期中報告，</w:t>
            </w:r>
            <w:r>
              <w:rPr>
                <w:rFonts w:ascii="Calibri" w:eastAsia="微軟正黑體" w:hAnsi="Calibri" w:cs="Calibri"/>
                <w:color w:val="000000"/>
              </w:rPr>
              <w:t>7</w:t>
            </w:r>
            <w:r>
              <w:rPr>
                <w:rFonts w:ascii="Calibri" w:eastAsia="微軟正黑體" w:hAnsi="Calibri" w:cs="Calibri"/>
                <w:color w:val="000000"/>
              </w:rPr>
              <w:t>月</w:t>
            </w:r>
            <w:r>
              <w:rPr>
                <w:rFonts w:ascii="Calibri" w:eastAsia="微軟正黑體" w:hAnsi="Calibri" w:cs="Calibri"/>
                <w:color w:val="000000"/>
              </w:rPr>
              <w:t>20</w:t>
            </w:r>
            <w:r>
              <w:rPr>
                <w:rFonts w:ascii="Calibri" w:eastAsia="微軟正黑體" w:hAnsi="Calibri" w:cs="Calibri"/>
                <w:color w:val="000000"/>
              </w:rPr>
              <w:t>日依本會初審意見修正完成</w:t>
            </w:r>
            <w:r>
              <w:rPr>
                <w:rFonts w:ascii="Calibri" w:eastAsia="微軟正黑體" w:hAnsi="Calibri" w:cs="Calibri"/>
                <w:color w:val="000000"/>
              </w:rPr>
              <w:t>(</w:t>
            </w:r>
            <w:r>
              <w:rPr>
                <w:rFonts w:ascii="Calibri" w:eastAsia="微軟正黑體" w:hAnsi="Calibri" w:cs="Calibri"/>
                <w:color w:val="000000"/>
              </w:rPr>
              <w:t>逾期</w:t>
            </w:r>
            <w:r>
              <w:rPr>
                <w:rFonts w:ascii="Calibri" w:eastAsia="微軟正黑體" w:hAnsi="Calibri" w:cs="Calibri"/>
                <w:color w:val="000000"/>
              </w:rPr>
              <w:t>5</w:t>
            </w:r>
            <w:r>
              <w:rPr>
                <w:rFonts w:ascii="Calibri" w:eastAsia="微軟正黑體" w:hAnsi="Calibri" w:cs="Calibri"/>
                <w:color w:val="000000"/>
              </w:rPr>
              <w:t>日</w:t>
            </w:r>
            <w:r>
              <w:rPr>
                <w:rFonts w:ascii="Calibri" w:eastAsia="微軟正黑體" w:hAnsi="Calibri" w:cs="Calibri"/>
                <w:color w:val="000000"/>
              </w:rPr>
              <w:t>)</w:t>
            </w:r>
            <w:r>
              <w:rPr>
                <w:rFonts w:ascii="Calibri" w:eastAsia="微軟正黑體" w:hAnsi="Calibri" w:cs="Calibri"/>
                <w:color w:val="000000"/>
              </w:rPr>
              <w:t>。</w:t>
            </w:r>
          </w:p>
          <w:p w:rsidR="00F63A00" w:rsidRDefault="00D776F1">
            <w:r>
              <w:rPr>
                <w:rFonts w:ascii="Calibri" w:eastAsia="微軟正黑體" w:hAnsi="Calibri" w:cs="Calibri"/>
                <w:color w:val="000000"/>
              </w:rPr>
              <w:t>2.8</w:t>
            </w:r>
            <w:r>
              <w:rPr>
                <w:rFonts w:ascii="Calibri" w:eastAsia="微軟正黑體" w:hAnsi="Calibri" w:cs="Calibri"/>
                <w:color w:val="000000"/>
              </w:rPr>
              <w:t>月</w:t>
            </w:r>
            <w:r>
              <w:rPr>
                <w:rFonts w:ascii="Calibri" w:eastAsia="微軟正黑體" w:hAnsi="Calibri" w:cs="Calibri"/>
                <w:color w:val="000000"/>
              </w:rPr>
              <w:t>16</w:t>
            </w:r>
            <w:r>
              <w:rPr>
                <w:rFonts w:ascii="Calibri" w:eastAsia="微軟正黑體" w:hAnsi="Calibri" w:cs="Calibri"/>
                <w:color w:val="000000"/>
              </w:rPr>
              <w:t>日召開期中報告審查會議，廠商依契約約定於會後</w:t>
            </w:r>
            <w:r>
              <w:rPr>
                <w:rFonts w:ascii="Calibri" w:eastAsia="微軟正黑體" w:hAnsi="Calibri" w:cs="Calibri"/>
                <w:color w:val="000000"/>
              </w:rPr>
              <w:t>10</w:t>
            </w:r>
            <w:r>
              <w:rPr>
                <w:rFonts w:ascii="Calibri" w:eastAsia="微軟正黑體" w:hAnsi="Calibri" w:cs="Calibri"/>
                <w:color w:val="000000"/>
              </w:rPr>
              <w:t>工作天內</w:t>
            </w:r>
            <w:r>
              <w:rPr>
                <w:rFonts w:ascii="Calibri" w:eastAsia="微軟正黑體" w:hAnsi="Calibri" w:cs="Calibri"/>
                <w:color w:val="000000"/>
              </w:rPr>
              <w:t>(8</w:t>
            </w:r>
            <w:r>
              <w:rPr>
                <w:rFonts w:ascii="Calibri" w:eastAsia="微軟正黑體" w:hAnsi="Calibri" w:cs="Calibri"/>
                <w:color w:val="000000"/>
              </w:rPr>
              <w:t>月</w:t>
            </w:r>
            <w:r>
              <w:rPr>
                <w:rFonts w:ascii="Calibri" w:eastAsia="微軟正黑體" w:hAnsi="Calibri" w:cs="Calibri"/>
                <w:color w:val="000000"/>
              </w:rPr>
              <w:t>30</w:t>
            </w:r>
            <w:r>
              <w:rPr>
                <w:rFonts w:ascii="Calibri" w:eastAsia="微軟正黑體" w:hAnsi="Calibri" w:cs="Calibri"/>
                <w:color w:val="000000"/>
              </w:rPr>
              <w:t>日前</w:t>
            </w:r>
            <w:r>
              <w:rPr>
                <w:rFonts w:ascii="Calibri" w:eastAsia="微軟正黑體" w:hAnsi="Calibri" w:cs="Calibri"/>
                <w:color w:val="000000"/>
              </w:rPr>
              <w:t>)</w:t>
            </w:r>
            <w:r>
              <w:rPr>
                <w:rFonts w:ascii="Calibri" w:eastAsia="微軟正黑體" w:hAnsi="Calibri" w:cs="Calibri"/>
                <w:color w:val="000000"/>
              </w:rPr>
              <w:t>提送修正版，經本會</w:t>
            </w:r>
            <w:r>
              <w:rPr>
                <w:rFonts w:ascii="Calibri" w:eastAsia="微軟正黑體" w:hAnsi="Calibri" w:cs="Calibri"/>
                <w:color w:val="000000"/>
              </w:rPr>
              <w:t>9</w:t>
            </w:r>
            <w:r>
              <w:rPr>
                <w:rFonts w:ascii="Calibri" w:eastAsia="微軟正黑體" w:hAnsi="Calibri" w:cs="Calibri"/>
                <w:color w:val="000000"/>
              </w:rPr>
              <w:t>月</w:t>
            </w:r>
            <w:r>
              <w:rPr>
                <w:rFonts w:ascii="Calibri" w:eastAsia="微軟正黑體" w:hAnsi="Calibri" w:cs="Calibri"/>
                <w:color w:val="000000"/>
              </w:rPr>
              <w:t>6</w:t>
            </w:r>
            <w:r>
              <w:rPr>
                <w:rFonts w:ascii="Calibri" w:eastAsia="微軟正黑體" w:hAnsi="Calibri" w:cs="Calibri"/>
                <w:color w:val="000000"/>
              </w:rPr>
              <w:t>日審查同意備查，請廠商依契約約定請領第</w:t>
            </w:r>
            <w:r>
              <w:rPr>
                <w:rFonts w:ascii="Calibri" w:eastAsia="微軟正黑體" w:hAnsi="Calibri" w:cs="Calibri"/>
                <w:color w:val="000000"/>
              </w:rPr>
              <w:t>2</w:t>
            </w:r>
            <w:r>
              <w:rPr>
                <w:rFonts w:ascii="Calibri" w:eastAsia="微軟正黑體" w:hAnsi="Calibri" w:cs="Calibri"/>
                <w:color w:val="000000"/>
              </w:rPr>
              <w:t>期款。</w:t>
            </w:r>
          </w:p>
          <w:p w:rsidR="00F63A00" w:rsidRDefault="00D776F1">
            <w:r>
              <w:rPr>
                <w:rFonts w:ascii="Calibri" w:eastAsia="微軟正黑體" w:hAnsi="Calibri" w:cs="Calibri"/>
                <w:color w:val="000000"/>
              </w:rPr>
              <w:t>3.8</w:t>
            </w:r>
            <w:r>
              <w:rPr>
                <w:rFonts w:ascii="Calibri" w:eastAsia="微軟正黑體" w:hAnsi="Calibri" w:cs="Calibri"/>
                <w:color w:val="000000"/>
              </w:rPr>
              <w:t>月</w:t>
            </w:r>
            <w:r>
              <w:rPr>
                <w:rFonts w:ascii="Calibri" w:eastAsia="微軟正黑體" w:hAnsi="Calibri" w:cs="Calibri"/>
                <w:color w:val="000000"/>
              </w:rPr>
              <w:t>1</w:t>
            </w:r>
            <w:r>
              <w:rPr>
                <w:rFonts w:ascii="Calibri" w:eastAsia="微軟正黑體" w:hAnsi="Calibri" w:cs="Calibri"/>
                <w:color w:val="000000"/>
              </w:rPr>
              <w:t>日召開「越南峴港和錦工業區第二期開發案」商機媒合會議。</w:t>
            </w:r>
          </w:p>
          <w:p w:rsidR="00F63A00" w:rsidRDefault="00F63A00">
            <w:pPr>
              <w:rPr>
                <w:rFonts w:ascii="Calibri" w:eastAsia="微軟正黑體" w:hAnsi="Calibri" w:cs="Calibri"/>
                <w:color w:val="000000"/>
              </w:rPr>
            </w:pPr>
          </w:p>
          <w:p w:rsidR="00F63A00" w:rsidRDefault="00D776F1">
            <w:r>
              <w:rPr>
                <w:rFonts w:ascii="Calibri" w:eastAsia="微軟正黑體" w:hAnsi="Calibri" w:cs="Calibri"/>
                <w:color w:val="000000"/>
              </w:rPr>
              <w:t>補助國內工程產業策略聯盟赴海外拓點計畫：各受補助拓點計畫通過期中報告審查會議，刻簽辦撥付各受補助拓點計畫第</w:t>
            </w:r>
            <w:r>
              <w:rPr>
                <w:rFonts w:ascii="Calibri" w:eastAsia="微軟正黑體" w:hAnsi="Calibri" w:cs="Calibri"/>
                <w:color w:val="000000"/>
              </w:rPr>
              <w:t>2</w:t>
            </w:r>
            <w:r>
              <w:rPr>
                <w:rFonts w:ascii="Calibri" w:eastAsia="微軟正黑體" w:hAnsi="Calibri" w:cs="Calibri"/>
                <w:color w:val="000000"/>
              </w:rPr>
              <w:t>期補助款。</w:t>
            </w:r>
          </w:p>
        </w:tc>
      </w:tr>
    </w:tbl>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2.2 </w:t>
      </w:r>
      <w:r>
        <w:rPr>
          <w:rFonts w:ascii="Calibri" w:eastAsia="微軟正黑體" w:hAnsi="Calibri" w:cs="Calibri"/>
          <w:b/>
          <w:color w:val="000000"/>
          <w:sz w:val="28"/>
        </w:rPr>
        <w:t>目標達成分析</w:t>
      </w:r>
    </w:p>
    <w:tbl>
      <w:tblPr>
        <w:tblW w:w="5000" w:type="pct"/>
        <w:tblLayout w:type="fixed"/>
        <w:tblCellMar>
          <w:left w:w="10" w:type="dxa"/>
          <w:right w:w="10" w:type="dxa"/>
        </w:tblCellMar>
        <w:tblLook w:val="04A0"/>
      </w:tblPr>
      <w:tblGrid>
        <w:gridCol w:w="505"/>
        <w:gridCol w:w="2016"/>
        <w:gridCol w:w="3529"/>
        <w:gridCol w:w="1310"/>
        <w:gridCol w:w="1310"/>
        <w:gridCol w:w="1310"/>
      </w:tblGrid>
      <w:tr w:rsidR="00F63A00" w:rsidTr="00F63A00">
        <w:tc>
          <w:tcPr>
            <w:tcW w:w="504"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項次</w:t>
            </w:r>
          </w:p>
        </w:tc>
        <w:tc>
          <w:tcPr>
            <w:tcW w:w="2014"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工作內容類別</w:t>
            </w:r>
          </w:p>
        </w:tc>
        <w:tc>
          <w:tcPr>
            <w:tcW w:w="3525"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工作內容</w:t>
            </w:r>
          </w:p>
        </w:tc>
        <w:tc>
          <w:tcPr>
            <w:tcW w:w="13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單位</w:t>
            </w:r>
          </w:p>
        </w:tc>
        <w:tc>
          <w:tcPr>
            <w:tcW w:w="13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預定</w:t>
            </w:r>
            <w:r>
              <w:rPr>
                <w:rFonts w:ascii="Calibri" w:eastAsia="微軟正黑體" w:hAnsi="Calibri" w:cs="Calibri"/>
                <w:color w:val="000000"/>
              </w:rPr>
              <w:t>)</w:t>
            </w:r>
          </w:p>
        </w:tc>
        <w:tc>
          <w:tcPr>
            <w:tcW w:w="1309" w:type="dxa"/>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實際</w:t>
            </w:r>
            <w:r>
              <w:rPr>
                <w:rFonts w:ascii="Calibri" w:eastAsia="微軟正黑體" w:hAnsi="Calibri" w:cs="Calibri"/>
                <w:color w:val="000000"/>
              </w:rPr>
              <w:t>)</w:t>
            </w:r>
          </w:p>
        </w:tc>
      </w:tr>
      <w:tr w:rsidR="00F63A00" w:rsidTr="00F63A00">
        <w:tc>
          <w:tcPr>
            <w:tcW w:w="504"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center"/>
            </w:pPr>
            <w:r>
              <w:rPr>
                <w:rFonts w:ascii="Calibri" w:eastAsia="微軟正黑體" w:hAnsi="Calibri" w:cs="Calibri"/>
                <w:color w:val="000000"/>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工程產業全球化</w:t>
            </w:r>
            <w:r>
              <w:rPr>
                <w:rFonts w:ascii="Calibri" w:eastAsia="微軟正黑體" w:hAnsi="Calibri" w:cs="Calibri"/>
                <w:color w:val="000000"/>
              </w:rPr>
              <w:lastRenderedPageBreak/>
              <w:t>平臺會議</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lastRenderedPageBreak/>
              <w:t>召開工程產業全球化平臺會議</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次</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2.00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1.00</w:t>
            </w:r>
          </w:p>
        </w:tc>
      </w:tr>
      <w:tr w:rsidR="00F63A00" w:rsidTr="00F63A00">
        <w:tc>
          <w:tcPr>
            <w:tcW w:w="504"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center"/>
            </w:pPr>
            <w:r>
              <w:rPr>
                <w:rFonts w:ascii="Calibri" w:eastAsia="微軟正黑體" w:hAnsi="Calibri" w:cs="Calibri"/>
                <w:color w:val="000000"/>
              </w:rPr>
              <w:lastRenderedPageBreak/>
              <w:t>2</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新南向海外輸出</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於新南向得標金額達</w:t>
            </w:r>
            <w:r>
              <w:rPr>
                <w:rFonts w:ascii="Calibri" w:eastAsia="微軟正黑體" w:hAnsi="Calibri" w:cs="Calibri"/>
                <w:color w:val="000000"/>
              </w:rPr>
              <w:t>200</w:t>
            </w:r>
            <w:r>
              <w:rPr>
                <w:rFonts w:ascii="Calibri" w:eastAsia="微軟正黑體" w:hAnsi="Calibri" w:cs="Calibri"/>
                <w:color w:val="000000"/>
              </w:rPr>
              <w:t>億元</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億元</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200.00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131.10</w:t>
            </w:r>
          </w:p>
        </w:tc>
      </w:tr>
      <w:tr w:rsidR="00F63A00" w:rsidTr="00F63A00">
        <w:tc>
          <w:tcPr>
            <w:tcW w:w="504"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center"/>
            </w:pPr>
            <w:r>
              <w:rPr>
                <w:rFonts w:ascii="Calibri" w:eastAsia="微軟正黑體" w:hAnsi="Calibri" w:cs="Calibri"/>
                <w:color w:val="000000"/>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補助國內工程產業策略聯盟赴海外拓點計畫</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核定補助計畫數</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件</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10.00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10.00</w:t>
            </w:r>
          </w:p>
        </w:tc>
      </w:tr>
      <w:tr w:rsidR="00F63A00" w:rsidTr="00F63A00">
        <w:tc>
          <w:tcPr>
            <w:tcW w:w="9970" w:type="dxa"/>
            <w:gridSpan w:val="6"/>
            <w:tcBorders>
              <w:top w:val="single" w:sz="4" w:space="0" w:color="000000"/>
              <w:left w:val="single" w:sz="4" w:space="0" w:color="000000"/>
              <w:bottom w:val="single" w:sz="4" w:space="0" w:color="000000"/>
              <w:right w:val="single" w:sz="4"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重要執行成果</w:t>
            </w:r>
          </w:p>
        </w:tc>
      </w:tr>
      <w:tr w:rsidR="00F63A00" w:rsidTr="00F63A00">
        <w:tc>
          <w:tcPr>
            <w:tcW w:w="9970" w:type="dxa"/>
            <w:gridSpan w:val="6"/>
            <w:tcBorders>
              <w:top w:val="single" w:sz="4" w:space="0" w:color="000000"/>
              <w:left w:val="single" w:sz="4" w:space="0" w:color="000000"/>
              <w:bottom w:val="single" w:sz="4" w:space="0" w:color="000000"/>
              <w:right w:val="single" w:sz="4"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1.111</w:t>
            </w:r>
            <w:r>
              <w:rPr>
                <w:rFonts w:ascii="Calibri" w:eastAsia="微軟正黑體" w:hAnsi="Calibri" w:cs="Calibri"/>
                <w:color w:val="000000"/>
              </w:rPr>
              <w:t>年截至</w:t>
            </w:r>
            <w:r>
              <w:rPr>
                <w:rFonts w:ascii="Calibri" w:eastAsia="微軟正黑體" w:hAnsi="Calibri" w:cs="Calibri"/>
                <w:color w:val="000000"/>
              </w:rPr>
              <w:t>8</w:t>
            </w:r>
            <w:r>
              <w:rPr>
                <w:rFonts w:ascii="Calibri" w:eastAsia="微軟正黑體" w:hAnsi="Calibri" w:cs="Calibri"/>
                <w:color w:val="000000"/>
              </w:rPr>
              <w:t>月底止，「</w:t>
            </w:r>
            <w:r>
              <w:rPr>
                <w:rFonts w:ascii="Calibri" w:eastAsia="微軟正黑體" w:hAnsi="Calibri" w:cs="Calibri"/>
                <w:color w:val="000000"/>
              </w:rPr>
              <w:t>111</w:t>
            </w:r>
            <w:r>
              <w:rPr>
                <w:rFonts w:ascii="Calibri" w:eastAsia="微軟正黑體" w:hAnsi="Calibri" w:cs="Calibri"/>
                <w:color w:val="000000"/>
              </w:rPr>
              <w:t>年度工程產業全球化專案辦公室助理團隊」委託專業服務案於</w:t>
            </w:r>
            <w:r>
              <w:rPr>
                <w:rFonts w:ascii="Calibri" w:eastAsia="微軟正黑體" w:hAnsi="Calibri" w:cs="Calibri"/>
                <w:color w:val="000000"/>
              </w:rPr>
              <w:t>4</w:t>
            </w:r>
            <w:r>
              <w:rPr>
                <w:rFonts w:ascii="Calibri" w:eastAsia="微軟正黑體" w:hAnsi="Calibri" w:cs="Calibri"/>
                <w:color w:val="000000"/>
              </w:rPr>
              <w:t>月</w:t>
            </w:r>
            <w:r>
              <w:rPr>
                <w:rFonts w:ascii="Calibri" w:eastAsia="微軟正黑體" w:hAnsi="Calibri" w:cs="Calibri"/>
                <w:color w:val="000000"/>
              </w:rPr>
              <w:t>26</w:t>
            </w:r>
            <w:r>
              <w:rPr>
                <w:rFonts w:ascii="Calibri" w:eastAsia="微軟正黑體" w:hAnsi="Calibri" w:cs="Calibri"/>
                <w:color w:val="000000"/>
              </w:rPr>
              <w:t>日決標，廠商已依契約約定於決標日起</w:t>
            </w:r>
            <w:r>
              <w:rPr>
                <w:rFonts w:ascii="Calibri" w:eastAsia="微軟正黑體" w:hAnsi="Calibri" w:cs="Calibri"/>
                <w:color w:val="000000"/>
              </w:rPr>
              <w:t>10</w:t>
            </w:r>
            <w:r>
              <w:rPr>
                <w:rFonts w:ascii="Calibri" w:eastAsia="微軟正黑體" w:hAnsi="Calibri" w:cs="Calibri"/>
                <w:color w:val="000000"/>
              </w:rPr>
              <w:t>個工作天內（</w:t>
            </w:r>
            <w:r>
              <w:rPr>
                <w:rFonts w:ascii="Calibri" w:eastAsia="微軟正黑體" w:hAnsi="Calibri" w:cs="Calibri"/>
                <w:color w:val="000000"/>
              </w:rPr>
              <w:t>5</w:t>
            </w:r>
            <w:r>
              <w:rPr>
                <w:rFonts w:ascii="Calibri" w:eastAsia="微軟正黑體" w:hAnsi="Calibri" w:cs="Calibri"/>
                <w:color w:val="000000"/>
              </w:rPr>
              <w:t>月</w:t>
            </w:r>
            <w:r>
              <w:rPr>
                <w:rFonts w:ascii="Calibri" w:eastAsia="微軟正黑體" w:hAnsi="Calibri" w:cs="Calibri"/>
                <w:color w:val="000000"/>
              </w:rPr>
              <w:t>9</w:t>
            </w:r>
            <w:r>
              <w:rPr>
                <w:rFonts w:ascii="Calibri" w:eastAsia="微軟正黑體" w:hAnsi="Calibri" w:cs="Calibri"/>
                <w:color w:val="000000"/>
              </w:rPr>
              <w:t>日前）提送工作計畫書，另已於本會</w:t>
            </w:r>
            <w:r>
              <w:rPr>
                <w:rFonts w:ascii="Calibri" w:eastAsia="微軟正黑體" w:hAnsi="Calibri" w:cs="Calibri"/>
                <w:color w:val="000000"/>
              </w:rPr>
              <w:t>5</w:t>
            </w:r>
            <w:r>
              <w:rPr>
                <w:rFonts w:ascii="Calibri" w:eastAsia="微軟正黑體" w:hAnsi="Calibri" w:cs="Calibri"/>
                <w:color w:val="000000"/>
              </w:rPr>
              <w:t>月</w:t>
            </w:r>
            <w:r>
              <w:rPr>
                <w:rFonts w:ascii="Calibri" w:eastAsia="微軟正黑體" w:hAnsi="Calibri" w:cs="Calibri"/>
                <w:color w:val="000000"/>
              </w:rPr>
              <w:t>17</w:t>
            </w:r>
            <w:r>
              <w:rPr>
                <w:rFonts w:ascii="Calibri" w:eastAsia="微軟正黑體" w:hAnsi="Calibri" w:cs="Calibri"/>
                <w:color w:val="000000"/>
              </w:rPr>
              <w:t>日函覆審查通過，</w:t>
            </w:r>
            <w:r>
              <w:rPr>
                <w:rFonts w:ascii="Calibri" w:eastAsia="微軟正黑體" w:hAnsi="Calibri" w:cs="Calibri"/>
                <w:color w:val="000000"/>
              </w:rPr>
              <w:t>5</w:t>
            </w:r>
            <w:r>
              <w:rPr>
                <w:rFonts w:ascii="Calibri" w:eastAsia="微軟正黑體" w:hAnsi="Calibri" w:cs="Calibri"/>
                <w:color w:val="000000"/>
              </w:rPr>
              <w:t>月</w:t>
            </w:r>
            <w:r>
              <w:rPr>
                <w:rFonts w:ascii="Calibri" w:eastAsia="微軟正黑體" w:hAnsi="Calibri" w:cs="Calibri"/>
                <w:color w:val="000000"/>
              </w:rPr>
              <w:t>30</w:t>
            </w:r>
            <w:r>
              <w:rPr>
                <w:rFonts w:ascii="Calibri" w:eastAsia="微軟正黑體" w:hAnsi="Calibri" w:cs="Calibri"/>
                <w:color w:val="000000"/>
              </w:rPr>
              <w:t>日奉核後支付第</w:t>
            </w:r>
            <w:r>
              <w:rPr>
                <w:rFonts w:ascii="Calibri" w:eastAsia="微軟正黑體" w:hAnsi="Calibri" w:cs="Calibri"/>
                <w:color w:val="000000"/>
              </w:rPr>
              <w:t>1</w:t>
            </w:r>
            <w:r>
              <w:rPr>
                <w:rFonts w:ascii="Calibri" w:eastAsia="微軟正黑體" w:hAnsi="Calibri" w:cs="Calibri"/>
                <w:color w:val="000000"/>
              </w:rPr>
              <w:t>期款新臺幣</w:t>
            </w:r>
            <w:r>
              <w:rPr>
                <w:rFonts w:ascii="Calibri" w:eastAsia="微軟正黑體" w:hAnsi="Calibri" w:cs="Calibri"/>
                <w:color w:val="000000"/>
              </w:rPr>
              <w:t>84</w:t>
            </w:r>
            <w:r>
              <w:rPr>
                <w:rFonts w:ascii="Calibri" w:eastAsia="微軟正黑體" w:hAnsi="Calibri" w:cs="Calibri"/>
                <w:color w:val="000000"/>
              </w:rPr>
              <w:t>萬</w:t>
            </w:r>
            <w:r>
              <w:rPr>
                <w:rFonts w:ascii="Calibri" w:eastAsia="微軟正黑體" w:hAnsi="Calibri" w:cs="Calibri"/>
                <w:color w:val="000000"/>
              </w:rPr>
              <w:t>7,200</w:t>
            </w:r>
            <w:r>
              <w:rPr>
                <w:rFonts w:ascii="Calibri" w:eastAsia="微軟正黑體" w:hAnsi="Calibri" w:cs="Calibri"/>
                <w:color w:val="000000"/>
              </w:rPr>
              <w:t>元；另廠商於</w:t>
            </w:r>
            <w:r>
              <w:rPr>
                <w:rFonts w:ascii="Calibri" w:eastAsia="微軟正黑體" w:hAnsi="Calibri" w:cs="Calibri"/>
                <w:color w:val="000000"/>
              </w:rPr>
              <w:t>7</w:t>
            </w:r>
            <w:r>
              <w:rPr>
                <w:rFonts w:ascii="Calibri" w:eastAsia="微軟正黑體" w:hAnsi="Calibri" w:cs="Calibri"/>
                <w:color w:val="000000"/>
              </w:rPr>
              <w:t>月</w:t>
            </w:r>
            <w:r>
              <w:rPr>
                <w:rFonts w:ascii="Calibri" w:eastAsia="微軟正黑體" w:hAnsi="Calibri" w:cs="Calibri"/>
                <w:color w:val="000000"/>
              </w:rPr>
              <w:t>4</w:t>
            </w:r>
            <w:r>
              <w:rPr>
                <w:rFonts w:ascii="Calibri" w:eastAsia="微軟正黑體" w:hAnsi="Calibri" w:cs="Calibri"/>
                <w:color w:val="000000"/>
              </w:rPr>
              <w:t>日提送期中報告、</w:t>
            </w:r>
            <w:r>
              <w:rPr>
                <w:rFonts w:ascii="Calibri" w:eastAsia="微軟正黑體" w:hAnsi="Calibri" w:cs="Calibri"/>
                <w:color w:val="000000"/>
              </w:rPr>
              <w:t>7</w:t>
            </w:r>
            <w:r>
              <w:rPr>
                <w:rFonts w:ascii="Calibri" w:eastAsia="微軟正黑體" w:hAnsi="Calibri" w:cs="Calibri"/>
                <w:color w:val="000000"/>
              </w:rPr>
              <w:t>月</w:t>
            </w:r>
            <w:r>
              <w:rPr>
                <w:rFonts w:ascii="Calibri" w:eastAsia="微軟正黑體" w:hAnsi="Calibri" w:cs="Calibri"/>
                <w:color w:val="000000"/>
              </w:rPr>
              <w:t>20</w:t>
            </w:r>
            <w:r>
              <w:rPr>
                <w:rFonts w:ascii="Calibri" w:eastAsia="微軟正黑體" w:hAnsi="Calibri" w:cs="Calibri"/>
                <w:color w:val="000000"/>
              </w:rPr>
              <w:t>日提送修正版、</w:t>
            </w:r>
            <w:r>
              <w:rPr>
                <w:rFonts w:ascii="Calibri" w:eastAsia="微軟正黑體" w:hAnsi="Calibri" w:cs="Calibri"/>
                <w:color w:val="000000"/>
              </w:rPr>
              <w:t>8</w:t>
            </w:r>
            <w:r>
              <w:rPr>
                <w:rFonts w:ascii="Calibri" w:eastAsia="微軟正黑體" w:hAnsi="Calibri" w:cs="Calibri"/>
                <w:color w:val="000000"/>
              </w:rPr>
              <w:t>月</w:t>
            </w:r>
            <w:r>
              <w:rPr>
                <w:rFonts w:ascii="Calibri" w:eastAsia="微軟正黑體" w:hAnsi="Calibri" w:cs="Calibri"/>
                <w:color w:val="000000"/>
              </w:rPr>
              <w:t>16</w:t>
            </w:r>
            <w:r>
              <w:rPr>
                <w:rFonts w:ascii="Calibri" w:eastAsia="微軟正黑體" w:hAnsi="Calibri" w:cs="Calibri"/>
                <w:color w:val="000000"/>
              </w:rPr>
              <w:t>日召開期中報告審查會議，廠商依契約約定於會後</w:t>
            </w:r>
            <w:r>
              <w:rPr>
                <w:rFonts w:ascii="Calibri" w:eastAsia="微軟正黑體" w:hAnsi="Calibri" w:cs="Calibri"/>
                <w:color w:val="000000"/>
              </w:rPr>
              <w:t>10</w:t>
            </w:r>
            <w:r>
              <w:rPr>
                <w:rFonts w:ascii="Calibri" w:eastAsia="微軟正黑體" w:hAnsi="Calibri" w:cs="Calibri"/>
                <w:color w:val="000000"/>
              </w:rPr>
              <w:t>工作天內</w:t>
            </w:r>
            <w:r>
              <w:rPr>
                <w:rFonts w:ascii="Calibri" w:eastAsia="微軟正黑體" w:hAnsi="Calibri" w:cs="Calibri"/>
                <w:color w:val="000000"/>
              </w:rPr>
              <w:t>(8</w:t>
            </w:r>
            <w:r>
              <w:rPr>
                <w:rFonts w:ascii="Calibri" w:eastAsia="微軟正黑體" w:hAnsi="Calibri" w:cs="Calibri"/>
                <w:color w:val="000000"/>
              </w:rPr>
              <w:t>月</w:t>
            </w:r>
            <w:r>
              <w:rPr>
                <w:rFonts w:ascii="Calibri" w:eastAsia="微軟正黑體" w:hAnsi="Calibri" w:cs="Calibri"/>
                <w:color w:val="000000"/>
              </w:rPr>
              <w:t>30</w:t>
            </w:r>
            <w:r>
              <w:rPr>
                <w:rFonts w:ascii="Calibri" w:eastAsia="微軟正黑體" w:hAnsi="Calibri" w:cs="Calibri"/>
                <w:color w:val="000000"/>
              </w:rPr>
              <w:t>日前</w:t>
            </w:r>
            <w:r>
              <w:rPr>
                <w:rFonts w:ascii="Calibri" w:eastAsia="微軟正黑體" w:hAnsi="Calibri" w:cs="Calibri"/>
                <w:color w:val="000000"/>
              </w:rPr>
              <w:t>)</w:t>
            </w:r>
            <w:r>
              <w:rPr>
                <w:rFonts w:ascii="Calibri" w:eastAsia="微軟正黑體" w:hAnsi="Calibri" w:cs="Calibri"/>
                <w:color w:val="000000"/>
              </w:rPr>
              <w:t>提送修正版，刻依契約約定請領第</w:t>
            </w:r>
            <w:r>
              <w:rPr>
                <w:rFonts w:ascii="Calibri" w:eastAsia="微軟正黑體" w:hAnsi="Calibri" w:cs="Calibri"/>
                <w:color w:val="000000"/>
              </w:rPr>
              <w:t>2</w:t>
            </w:r>
            <w:r>
              <w:rPr>
                <w:rFonts w:ascii="Calibri" w:eastAsia="微軟正黑體" w:hAnsi="Calibri" w:cs="Calibri"/>
                <w:color w:val="000000"/>
              </w:rPr>
              <w:t>期款新臺幣</w:t>
            </w:r>
            <w:r>
              <w:rPr>
                <w:rFonts w:ascii="Calibri" w:eastAsia="微軟正黑體" w:hAnsi="Calibri" w:cs="Calibri"/>
                <w:color w:val="000000"/>
              </w:rPr>
              <w:t>84</w:t>
            </w:r>
            <w:r>
              <w:rPr>
                <w:rFonts w:ascii="Calibri" w:eastAsia="微軟正黑體" w:hAnsi="Calibri" w:cs="Calibri"/>
                <w:color w:val="000000"/>
              </w:rPr>
              <w:t>萬</w:t>
            </w:r>
            <w:r>
              <w:rPr>
                <w:rFonts w:ascii="Calibri" w:eastAsia="微軟正黑體" w:hAnsi="Calibri" w:cs="Calibri"/>
                <w:color w:val="000000"/>
              </w:rPr>
              <w:t>7,200</w:t>
            </w:r>
            <w:r>
              <w:rPr>
                <w:rFonts w:ascii="Calibri" w:eastAsia="微軟正黑體" w:hAnsi="Calibri" w:cs="Calibri"/>
                <w:color w:val="000000"/>
              </w:rPr>
              <w:t>元。</w:t>
            </w:r>
          </w:p>
          <w:p w:rsidR="00F63A00" w:rsidRDefault="00D776F1">
            <w:r>
              <w:rPr>
                <w:rFonts w:ascii="Calibri" w:eastAsia="微軟正黑體" w:hAnsi="Calibri" w:cs="Calibri"/>
                <w:color w:val="000000"/>
              </w:rPr>
              <w:t>2.111</w:t>
            </w:r>
            <w:r>
              <w:rPr>
                <w:rFonts w:ascii="Calibri" w:eastAsia="微軟正黑體" w:hAnsi="Calibri" w:cs="Calibri"/>
                <w:color w:val="000000"/>
              </w:rPr>
              <w:t>年截至</w:t>
            </w:r>
            <w:r>
              <w:rPr>
                <w:rFonts w:ascii="Calibri" w:eastAsia="微軟正黑體" w:hAnsi="Calibri" w:cs="Calibri"/>
                <w:color w:val="000000"/>
              </w:rPr>
              <w:t>8</w:t>
            </w:r>
            <w:r>
              <w:rPr>
                <w:rFonts w:ascii="Calibri" w:eastAsia="微軟正黑體" w:hAnsi="Calibri" w:cs="Calibri"/>
                <w:color w:val="000000"/>
              </w:rPr>
              <w:t>月底止，上開委託專業服務案簽約會計師已完成審核各項計畫支用單據，並出具「會計師專案覆核報告」，審核完成補助款計</w:t>
            </w:r>
            <w:r>
              <w:rPr>
                <w:rFonts w:ascii="Calibri" w:eastAsia="微軟正黑體" w:hAnsi="Calibri" w:cs="Calibri"/>
                <w:color w:val="000000"/>
              </w:rPr>
              <w:t>368</w:t>
            </w:r>
            <w:r>
              <w:rPr>
                <w:rFonts w:ascii="Calibri" w:eastAsia="微軟正黑體" w:hAnsi="Calibri" w:cs="Calibri"/>
                <w:color w:val="000000"/>
              </w:rPr>
              <w:t>萬</w:t>
            </w:r>
            <w:r>
              <w:rPr>
                <w:rFonts w:ascii="Calibri" w:eastAsia="微軟正黑體" w:hAnsi="Calibri" w:cs="Calibri"/>
                <w:color w:val="000000"/>
              </w:rPr>
              <w:t>8,617</w:t>
            </w:r>
            <w:r>
              <w:rPr>
                <w:rFonts w:ascii="Calibri" w:eastAsia="微軟正黑體" w:hAnsi="Calibri" w:cs="Calibri"/>
                <w:color w:val="000000"/>
              </w:rPr>
              <w:t>元並完成撥款。</w:t>
            </w:r>
          </w:p>
          <w:p w:rsidR="00F63A00" w:rsidRDefault="00D776F1">
            <w:r>
              <w:rPr>
                <w:rFonts w:ascii="Calibri" w:eastAsia="微軟正黑體" w:hAnsi="Calibri" w:cs="Calibri"/>
                <w:color w:val="000000"/>
              </w:rPr>
              <w:t>3.111</w:t>
            </w:r>
            <w:r>
              <w:rPr>
                <w:rFonts w:ascii="Calibri" w:eastAsia="微軟正黑體" w:hAnsi="Calibri" w:cs="Calibri"/>
                <w:color w:val="000000"/>
              </w:rPr>
              <w:t>年截至</w:t>
            </w:r>
            <w:r>
              <w:rPr>
                <w:rFonts w:ascii="Calibri" w:eastAsia="微軟正黑體" w:hAnsi="Calibri" w:cs="Calibri"/>
                <w:color w:val="000000"/>
              </w:rPr>
              <w:t>8</w:t>
            </w:r>
            <w:r>
              <w:rPr>
                <w:rFonts w:ascii="Calibri" w:eastAsia="微軟正黑體" w:hAnsi="Calibri" w:cs="Calibri"/>
                <w:color w:val="000000"/>
              </w:rPr>
              <w:t>月底止，新南向海外輸出計</w:t>
            </w:r>
            <w:r>
              <w:rPr>
                <w:rFonts w:ascii="Calibri" w:eastAsia="微軟正黑體" w:hAnsi="Calibri" w:cs="Calibri"/>
                <w:color w:val="000000"/>
              </w:rPr>
              <w:t>13</w:t>
            </w:r>
            <w:r>
              <w:rPr>
                <w:rFonts w:ascii="Calibri" w:eastAsia="微軟正黑體" w:hAnsi="Calibri" w:cs="Calibri"/>
                <w:color w:val="000000"/>
              </w:rPr>
              <w:t>億元。</w:t>
            </w:r>
            <w:r>
              <w:rPr>
                <w:rFonts w:ascii="Calibri" w:eastAsia="微軟正黑體" w:hAnsi="Calibri" w:cs="Calibri"/>
                <w:color w:val="000000"/>
              </w:rPr>
              <w:t xml:space="preserve"> </w:t>
            </w:r>
          </w:p>
          <w:p w:rsidR="00F63A00" w:rsidRDefault="00D776F1">
            <w:r>
              <w:rPr>
                <w:rFonts w:ascii="Calibri" w:eastAsia="微軟正黑體" w:hAnsi="Calibri" w:cs="Calibri"/>
                <w:color w:val="000000"/>
              </w:rPr>
              <w:t>4.111</w:t>
            </w:r>
            <w:r>
              <w:rPr>
                <w:rFonts w:ascii="Calibri" w:eastAsia="微軟正黑體" w:hAnsi="Calibri" w:cs="Calibri"/>
                <w:color w:val="000000"/>
              </w:rPr>
              <w:t>年截至</w:t>
            </w:r>
            <w:r>
              <w:rPr>
                <w:rFonts w:ascii="Calibri" w:eastAsia="微軟正黑體" w:hAnsi="Calibri" w:cs="Calibri"/>
                <w:color w:val="000000"/>
              </w:rPr>
              <w:t>8</w:t>
            </w:r>
            <w:r>
              <w:rPr>
                <w:rFonts w:ascii="Calibri" w:eastAsia="微軟正黑體" w:hAnsi="Calibri" w:cs="Calibri"/>
                <w:color w:val="000000"/>
              </w:rPr>
              <w:t>月底止，計核定補助計畫數</w:t>
            </w:r>
            <w:r>
              <w:rPr>
                <w:rFonts w:ascii="Calibri" w:eastAsia="微軟正黑體" w:hAnsi="Calibri" w:cs="Calibri"/>
                <w:color w:val="000000"/>
              </w:rPr>
              <w:t xml:space="preserve"> 10 </w:t>
            </w:r>
            <w:r>
              <w:rPr>
                <w:rFonts w:ascii="Calibri" w:eastAsia="微軟正黑體" w:hAnsi="Calibri" w:cs="Calibri"/>
                <w:color w:val="000000"/>
              </w:rPr>
              <w:t>件，核定補助金額約新臺幣</w:t>
            </w:r>
            <w:r>
              <w:rPr>
                <w:rFonts w:ascii="Calibri" w:eastAsia="微軟正黑體" w:hAnsi="Calibri" w:cs="Calibri"/>
                <w:color w:val="000000"/>
              </w:rPr>
              <w:t>1,600</w:t>
            </w:r>
            <w:r>
              <w:rPr>
                <w:rFonts w:ascii="Calibri" w:eastAsia="微軟正黑體" w:hAnsi="Calibri" w:cs="Calibri"/>
                <w:color w:val="000000"/>
              </w:rPr>
              <w:t>萬元。</w:t>
            </w:r>
          </w:p>
        </w:tc>
      </w:tr>
    </w:tbl>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2.3 </w:t>
      </w:r>
      <w:r>
        <w:rPr>
          <w:rFonts w:ascii="Calibri" w:eastAsia="微軟正黑體" w:hAnsi="Calibri" w:cs="Calibri"/>
          <w:b/>
          <w:color w:val="000000"/>
          <w:sz w:val="28"/>
        </w:rPr>
        <w:t>落後原因分析</w:t>
      </w:r>
    </w:p>
    <w:tbl>
      <w:tblPr>
        <w:tblW w:w="5000" w:type="pct"/>
        <w:tblLayout w:type="fixed"/>
        <w:tblCellMar>
          <w:left w:w="10" w:type="dxa"/>
          <w:right w:w="10" w:type="dxa"/>
        </w:tblCellMar>
        <w:tblLook w:val="04A0"/>
      </w:tblPr>
      <w:tblGrid>
        <w:gridCol w:w="1510"/>
        <w:gridCol w:w="8560"/>
      </w:tblGrid>
      <w:tr w:rsidR="00F63A00" w:rsidTr="00AA0E39">
        <w:tc>
          <w:tcPr>
            <w:tcW w:w="10070" w:type="dxa"/>
            <w:gridSpan w:val="2"/>
            <w:shd w:val="clear" w:color="auto" w:fill="FFFFFF"/>
            <w:tcMar>
              <w:top w:w="60" w:type="dxa"/>
              <w:left w:w="100" w:type="dxa"/>
              <w:bottom w:w="60" w:type="dxa"/>
            </w:tcMar>
            <w:vAlign w:val="center"/>
          </w:tcPr>
          <w:p w:rsidR="00F63A00" w:rsidRDefault="00D776F1">
            <w:r>
              <w:rPr>
                <w:rFonts w:ascii="Calibri" w:eastAsia="微軟正黑體" w:hAnsi="Calibri" w:cs="Calibri"/>
                <w:b/>
                <w:color w:val="000000"/>
              </w:rPr>
              <w:t>總累計進度落後幅度大於</w:t>
            </w:r>
            <w:r>
              <w:rPr>
                <w:rFonts w:ascii="Calibri" w:eastAsia="微軟正黑體" w:hAnsi="Calibri" w:cs="Calibri"/>
                <w:b/>
                <w:color w:val="000000"/>
              </w:rPr>
              <w:t xml:space="preserve"> 1 </w:t>
            </w:r>
            <w:r>
              <w:rPr>
                <w:rFonts w:ascii="Calibri" w:eastAsia="微軟正黑體" w:hAnsi="Calibri" w:cs="Calibri"/>
                <w:b/>
                <w:color w:val="000000"/>
              </w:rPr>
              <w:t>個百分點，年累計進度落後幅度大於</w:t>
            </w:r>
            <w:r>
              <w:rPr>
                <w:rFonts w:ascii="Calibri" w:eastAsia="微軟正黑體" w:hAnsi="Calibri" w:cs="Calibri"/>
                <w:b/>
                <w:color w:val="000000"/>
              </w:rPr>
              <w:t xml:space="preserve"> 5 </w:t>
            </w:r>
            <w:r>
              <w:rPr>
                <w:rFonts w:ascii="Calibri" w:eastAsia="微軟正黑體" w:hAnsi="Calibri" w:cs="Calibri"/>
                <w:b/>
                <w:color w:val="000000"/>
              </w:rPr>
              <w:t>個百分點，總累計支用比未達</w:t>
            </w:r>
            <w:r>
              <w:rPr>
                <w:rFonts w:ascii="Calibri" w:eastAsia="微軟正黑體" w:hAnsi="Calibri" w:cs="Calibri"/>
                <w:b/>
                <w:color w:val="000000"/>
              </w:rPr>
              <w:t xml:space="preserve"> 90%</w:t>
            </w:r>
            <w:r>
              <w:rPr>
                <w:rFonts w:ascii="Calibri" w:eastAsia="微軟正黑體" w:hAnsi="Calibri" w:cs="Calibri"/>
                <w:b/>
                <w:color w:val="000000"/>
              </w:rPr>
              <w:t>，年累計支用比未達</w:t>
            </w:r>
            <w:r>
              <w:rPr>
                <w:rFonts w:ascii="Calibri" w:eastAsia="微軟正黑體" w:hAnsi="Calibri" w:cs="Calibri"/>
                <w:b/>
                <w:color w:val="000000"/>
              </w:rPr>
              <w:t xml:space="preserve"> 90%</w:t>
            </w:r>
            <w:r>
              <w:rPr>
                <w:rFonts w:ascii="Calibri" w:eastAsia="微軟正黑體" w:hAnsi="Calibri" w:cs="Calibri"/>
                <w:b/>
                <w:color w:val="000000"/>
              </w:rPr>
              <w:t>，年分配經費執行率未達</w:t>
            </w:r>
            <w:r>
              <w:rPr>
                <w:rFonts w:ascii="Calibri" w:eastAsia="微軟正黑體" w:hAnsi="Calibri" w:cs="Calibri"/>
                <w:b/>
                <w:color w:val="000000"/>
              </w:rPr>
              <w:t xml:space="preserve"> 90%</w:t>
            </w:r>
            <w:r>
              <w:rPr>
                <w:rFonts w:ascii="Calibri" w:eastAsia="微軟正黑體" w:hAnsi="Calibri" w:cs="Calibri"/>
                <w:b/>
                <w:color w:val="000000"/>
              </w:rPr>
              <w:t>者必填</w:t>
            </w:r>
          </w:p>
        </w:tc>
      </w:tr>
      <w:tr w:rsidR="00AA0E39" w:rsidTr="00F17DEC">
        <w:tc>
          <w:tcPr>
            <w:tcW w:w="1510"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AA0E39" w:rsidRDefault="00AA0E39">
            <w:pPr>
              <w:jc w:val="center"/>
            </w:pPr>
            <w:r>
              <w:rPr>
                <w:rFonts w:ascii="Calibri" w:eastAsia="微軟正黑體" w:hAnsi="Calibri" w:cs="Calibri"/>
                <w:color w:val="000000"/>
              </w:rPr>
              <w:t>主要落後原因</w:t>
            </w:r>
          </w:p>
        </w:tc>
        <w:tc>
          <w:tcPr>
            <w:tcW w:w="85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AA0E39" w:rsidRDefault="00AA0E39">
            <w:r w:rsidRPr="00321FD7">
              <w:rPr>
                <w:rFonts w:ascii="Calibri" w:eastAsia="微軟正黑體" w:hAnsi="Calibri" w:cs="Calibri"/>
                <w:color w:val="000000"/>
              </w:rPr>
              <w:t>無</w:t>
            </w:r>
          </w:p>
        </w:tc>
      </w:tr>
      <w:tr w:rsidR="00AA0E39" w:rsidTr="00F17DEC">
        <w:tc>
          <w:tcPr>
            <w:tcW w:w="1510"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AA0E39" w:rsidRDefault="00AA0E39">
            <w:pPr>
              <w:jc w:val="center"/>
            </w:pPr>
            <w:r>
              <w:rPr>
                <w:rFonts w:ascii="Calibri" w:eastAsia="微軟正黑體" w:hAnsi="Calibri" w:cs="Calibri"/>
                <w:color w:val="000000"/>
              </w:rPr>
              <w:t>次要落後原因</w:t>
            </w:r>
          </w:p>
        </w:tc>
        <w:tc>
          <w:tcPr>
            <w:tcW w:w="85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AA0E39" w:rsidRDefault="00AA0E39">
            <w:r w:rsidRPr="00321FD7">
              <w:rPr>
                <w:rFonts w:ascii="Calibri" w:eastAsia="微軟正黑體" w:hAnsi="Calibri" w:cs="Calibri"/>
                <w:color w:val="000000"/>
              </w:rPr>
              <w:t>無</w:t>
            </w:r>
          </w:p>
        </w:tc>
      </w:tr>
      <w:tr w:rsidR="00AA0E39" w:rsidTr="00F17DEC">
        <w:tc>
          <w:tcPr>
            <w:tcW w:w="1510"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AA0E39" w:rsidRDefault="00AA0E39">
            <w:pPr>
              <w:jc w:val="center"/>
            </w:pPr>
            <w:r>
              <w:rPr>
                <w:rFonts w:ascii="Calibri" w:eastAsia="微軟正黑體" w:hAnsi="Calibri" w:cs="Calibri"/>
                <w:color w:val="000000"/>
              </w:rPr>
              <w:t>落後原因分析</w:t>
            </w:r>
          </w:p>
        </w:tc>
        <w:tc>
          <w:tcPr>
            <w:tcW w:w="85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AA0E39" w:rsidRDefault="00AA0E39">
            <w:r w:rsidRPr="00321FD7">
              <w:rPr>
                <w:rFonts w:ascii="Calibri" w:eastAsia="微軟正黑體" w:hAnsi="Calibri" w:cs="Calibri"/>
                <w:color w:val="000000"/>
              </w:rPr>
              <w:t>無</w:t>
            </w:r>
          </w:p>
        </w:tc>
      </w:tr>
      <w:tr w:rsidR="00AA0E39" w:rsidTr="00F17DEC">
        <w:tc>
          <w:tcPr>
            <w:tcW w:w="1510"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AA0E39" w:rsidRDefault="00AA0E39">
            <w:pPr>
              <w:jc w:val="center"/>
            </w:pPr>
            <w:r>
              <w:rPr>
                <w:rFonts w:ascii="Calibri" w:eastAsia="微軟正黑體" w:hAnsi="Calibri" w:cs="Calibri"/>
                <w:color w:val="000000"/>
              </w:rPr>
              <w:t>因應對策</w:t>
            </w:r>
          </w:p>
        </w:tc>
        <w:tc>
          <w:tcPr>
            <w:tcW w:w="85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AA0E39" w:rsidRDefault="00AA0E39">
            <w:r w:rsidRPr="00321FD7">
              <w:rPr>
                <w:rFonts w:ascii="Calibri" w:eastAsia="微軟正黑體" w:hAnsi="Calibri" w:cs="Calibri"/>
                <w:color w:val="000000"/>
              </w:rPr>
              <w:t>無</w:t>
            </w:r>
          </w:p>
        </w:tc>
      </w:tr>
      <w:tr w:rsidR="00AA0E39" w:rsidTr="00F17DEC">
        <w:tc>
          <w:tcPr>
            <w:tcW w:w="1510"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AA0E39" w:rsidRDefault="00AA0E39">
            <w:pPr>
              <w:jc w:val="center"/>
            </w:pPr>
            <w:r>
              <w:rPr>
                <w:rFonts w:ascii="Calibri" w:eastAsia="微軟正黑體" w:hAnsi="Calibri" w:cs="Calibri"/>
                <w:color w:val="000000"/>
              </w:rPr>
              <w:t>檢討與建議</w:t>
            </w:r>
          </w:p>
        </w:tc>
        <w:tc>
          <w:tcPr>
            <w:tcW w:w="856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AA0E39" w:rsidRDefault="00AA0E39">
            <w:r w:rsidRPr="00321FD7">
              <w:rPr>
                <w:rFonts w:ascii="Calibri" w:eastAsia="微軟正黑體" w:hAnsi="Calibri" w:cs="Calibri"/>
                <w:color w:val="000000"/>
              </w:rPr>
              <w:t>無</w:t>
            </w:r>
          </w:p>
        </w:tc>
      </w:tr>
    </w:tbl>
    <w:p w:rsidR="00F63A00" w:rsidRDefault="00D776F1">
      <w:pPr>
        <w:spacing w:before="200"/>
      </w:pPr>
      <w:r>
        <w:rPr>
          <w:rFonts w:ascii="Calibri" w:eastAsia="微軟正黑體" w:hAnsi="Calibri" w:cs="Calibri"/>
          <w:b/>
          <w:color w:val="000000"/>
          <w:sz w:val="28"/>
        </w:rPr>
        <w:t xml:space="preserve">3. </w:t>
      </w:r>
      <w:r>
        <w:rPr>
          <w:rFonts w:ascii="Calibri" w:eastAsia="微軟正黑體" w:hAnsi="Calibri" w:cs="Calibri"/>
          <w:b/>
          <w:color w:val="000000"/>
          <w:sz w:val="28"/>
        </w:rPr>
        <w:t>年度工作執行情形</w:t>
      </w:r>
    </w:p>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3.1 </w:t>
      </w:r>
      <w:r>
        <w:rPr>
          <w:rFonts w:ascii="Calibri" w:eastAsia="微軟正黑體" w:hAnsi="Calibri" w:cs="Calibri"/>
          <w:b/>
          <w:color w:val="000000"/>
          <w:sz w:val="28"/>
        </w:rPr>
        <w:t>工作項目一「召開工程產業全球化平臺會議並辦理工程產業全球化專案辦公室委託專業服務案」</w:t>
      </w:r>
    </w:p>
    <w:p w:rsidR="00F63A00" w:rsidRDefault="00D776F1">
      <w:pPr>
        <w:spacing w:before="200"/>
      </w:pPr>
      <w:r>
        <w:rPr>
          <w:rFonts w:ascii="Calibri" w:eastAsia="微軟正黑體" w:hAnsi="Calibri" w:cs="Calibri"/>
          <w:b/>
          <w:color w:val="000000"/>
          <w:sz w:val="28"/>
        </w:rPr>
        <w:lastRenderedPageBreak/>
        <w:t xml:space="preserve">　</w:t>
      </w:r>
      <w:r>
        <w:rPr>
          <w:rFonts w:ascii="Calibri" w:eastAsia="微軟正黑體" w:hAnsi="Calibri" w:cs="Calibri"/>
          <w:b/>
          <w:color w:val="000000"/>
          <w:sz w:val="28"/>
        </w:rPr>
        <w:t xml:space="preserve">  3.1.1 </w:t>
      </w:r>
      <w:r>
        <w:rPr>
          <w:rFonts w:ascii="Calibri" w:eastAsia="微軟正黑體" w:hAnsi="Calibri" w:cs="Calibri"/>
          <w:b/>
          <w:color w:val="000000"/>
          <w:sz w:val="28"/>
        </w:rPr>
        <w:t>工作進度與計畫經費</w:t>
      </w:r>
    </w:p>
    <w:p w:rsidR="00F63A00" w:rsidRDefault="00D776F1">
      <w:pPr>
        <w:jc w:val="right"/>
      </w:pPr>
      <w:r>
        <w:rPr>
          <w:rFonts w:ascii="Calibri" w:eastAsia="微軟正黑體" w:hAnsi="Calibri" w:cs="Calibri"/>
          <w:b/>
          <w:color w:val="000000"/>
          <w:sz w:val="28"/>
        </w:rPr>
        <w:t>進度計算基準：工作天</w:t>
      </w:r>
      <w:r>
        <w:rPr>
          <w:rFonts w:ascii="Calibri" w:eastAsia="微軟正黑體" w:hAnsi="Calibri" w:cs="Calibri"/>
          <w:b/>
          <w:color w:val="000000"/>
          <w:sz w:val="28"/>
        </w:rPr>
        <w:t xml:space="preserve"> </w:t>
      </w:r>
      <w:r>
        <w:rPr>
          <w:rFonts w:ascii="Calibri" w:eastAsia="微軟正黑體" w:hAnsi="Calibri" w:cs="Calibri"/>
          <w:b/>
          <w:color w:val="000000"/>
          <w:sz w:val="28"/>
        </w:rPr>
        <w:t>權重：</w:t>
      </w:r>
      <w:r>
        <w:rPr>
          <w:rFonts w:ascii="Calibri" w:eastAsia="微軟正黑體" w:hAnsi="Calibri" w:cs="Calibri"/>
          <w:b/>
          <w:color w:val="000000"/>
          <w:sz w:val="28"/>
        </w:rPr>
        <w:t>16.30%</w:t>
      </w:r>
    </w:p>
    <w:tbl>
      <w:tblPr>
        <w:tblW w:w="5000" w:type="pct"/>
        <w:tblLayout w:type="fixed"/>
        <w:tblCellMar>
          <w:left w:w="10" w:type="dxa"/>
          <w:right w:w="10" w:type="dxa"/>
        </w:tblCellMar>
        <w:tblLook w:val="04A0"/>
      </w:tblPr>
      <w:tblGrid>
        <w:gridCol w:w="1108"/>
        <w:gridCol w:w="1109"/>
        <w:gridCol w:w="1109"/>
        <w:gridCol w:w="1109"/>
        <w:gridCol w:w="1109"/>
        <w:gridCol w:w="1109"/>
        <w:gridCol w:w="1109"/>
        <w:gridCol w:w="1109"/>
        <w:gridCol w:w="1109"/>
      </w:tblGrid>
      <w:tr w:rsidR="00F63A00" w:rsidTr="00F63A00">
        <w:tc>
          <w:tcPr>
            <w:tcW w:w="1108"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計畫進度</w:t>
            </w:r>
          </w:p>
        </w:tc>
        <w:tc>
          <w:tcPr>
            <w:tcW w:w="3327" w:type="dxa"/>
            <w:gridSpan w:val="3"/>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預定進度</w:t>
            </w:r>
            <w:r>
              <w:rPr>
                <w:rFonts w:ascii="Calibri" w:eastAsia="微軟正黑體" w:hAnsi="Calibri" w:cs="Calibri"/>
                <w:color w:val="000000"/>
              </w:rPr>
              <w:t>(A)(%)</w:t>
            </w:r>
          </w:p>
        </w:tc>
        <w:tc>
          <w:tcPr>
            <w:tcW w:w="2218" w:type="dxa"/>
            <w:gridSpan w:val="2"/>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實際進度</w:t>
            </w:r>
            <w:r>
              <w:rPr>
                <w:rFonts w:ascii="Calibri" w:eastAsia="微軟正黑體" w:hAnsi="Calibri" w:cs="Calibri"/>
                <w:color w:val="000000"/>
              </w:rPr>
              <w:t>(B)(%)</w:t>
            </w:r>
          </w:p>
        </w:tc>
        <w:tc>
          <w:tcPr>
            <w:tcW w:w="3327" w:type="dxa"/>
            <w:gridSpan w:val="3"/>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進度比較</w:t>
            </w:r>
            <w:r>
              <w:rPr>
                <w:rFonts w:ascii="Calibri" w:eastAsia="微軟正黑體" w:hAnsi="Calibri" w:cs="Calibri"/>
                <w:color w:val="000000"/>
              </w:rPr>
              <w:t>(B-A)</w:t>
            </w:r>
            <w:r>
              <w:rPr>
                <w:rFonts w:ascii="Calibri" w:eastAsia="微軟正黑體" w:hAnsi="Calibri" w:cs="Calibri"/>
                <w:color w:val="000000"/>
              </w:rPr>
              <w:t>百分點</w:t>
            </w:r>
          </w:p>
        </w:tc>
      </w:tr>
      <w:tr w:rsidR="00F63A00" w:rsidTr="00F63A00">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年累計</w:t>
            </w:r>
          </w:p>
        </w:tc>
        <w:tc>
          <w:tcPr>
            <w:tcW w:w="3327"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66.58</w:t>
            </w:r>
          </w:p>
        </w:tc>
        <w:tc>
          <w:tcPr>
            <w:tcW w:w="22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66.58</w:t>
            </w:r>
          </w:p>
        </w:tc>
        <w:tc>
          <w:tcPr>
            <w:tcW w:w="3327"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right w:w="100" w:type="dxa"/>
            </w:tcMar>
            <w:vAlign w:val="center"/>
          </w:tcPr>
          <w:p w:rsidR="00F63A00" w:rsidRDefault="00D776F1">
            <w:pPr>
              <w:jc w:val="right"/>
            </w:pPr>
            <w:r>
              <w:rPr>
                <w:rFonts w:ascii="Calibri" w:eastAsia="微軟正黑體" w:hAnsi="Calibri" w:cs="Calibri"/>
                <w:color w:val="000000"/>
              </w:rPr>
              <w:t>符合</w:t>
            </w:r>
          </w:p>
        </w:tc>
      </w:tr>
      <w:tr w:rsidR="00F63A00" w:rsidTr="00F63A00">
        <w:tc>
          <w:tcPr>
            <w:tcW w:w="1108"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經費使用</w:t>
            </w:r>
            <w:r>
              <w:rPr>
                <w:rFonts w:ascii="Calibri" w:eastAsia="微軟正黑體" w:hAnsi="Calibri" w:cs="Calibri"/>
                <w:color w:val="000000"/>
              </w:rPr>
              <w:t>(</w:t>
            </w:r>
            <w:r>
              <w:rPr>
                <w:rFonts w:ascii="Calibri" w:eastAsia="微軟正黑體" w:hAnsi="Calibri" w:cs="Calibri"/>
                <w:color w:val="000000"/>
              </w:rPr>
              <w:t>千元</w:t>
            </w:r>
            <w:r>
              <w:rPr>
                <w:rFonts w:ascii="Calibri" w:eastAsia="微軟正黑體" w:hAnsi="Calibri" w:cs="Calibri"/>
                <w:color w:val="000000"/>
              </w:rPr>
              <w:t>)</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分配數</w:t>
            </w:r>
            <w:r>
              <w:rPr>
                <w:rFonts w:ascii="Calibri" w:eastAsia="微軟正黑體" w:hAnsi="Calibri" w:cs="Calibri"/>
                <w:color w:val="000000"/>
              </w:rPr>
              <w:t>(C)</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實現數</w:t>
            </w:r>
            <w:r>
              <w:rPr>
                <w:rFonts w:ascii="Calibri" w:eastAsia="微軟正黑體" w:hAnsi="Calibri" w:cs="Calibri"/>
                <w:color w:val="000000"/>
              </w:rPr>
              <w:t>(D)</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支用比</w:t>
            </w:r>
            <w:r>
              <w:rPr>
                <w:rFonts w:ascii="Calibri" w:eastAsia="微軟正黑體" w:hAnsi="Calibri" w:cs="Calibri"/>
                <w:color w:val="000000"/>
              </w:rPr>
              <w:t>(%)(D/C)</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已執行應付未付數</w:t>
            </w:r>
            <w:r>
              <w:rPr>
                <w:rFonts w:ascii="Calibri" w:eastAsia="微軟正黑體" w:hAnsi="Calibri" w:cs="Calibri"/>
                <w:color w:val="000000"/>
              </w:rPr>
              <w:t>(E)</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節餘數</w:t>
            </w:r>
            <w:r>
              <w:rPr>
                <w:rFonts w:ascii="Calibri" w:eastAsia="微軟正黑體" w:hAnsi="Calibri" w:cs="Calibri"/>
                <w:color w:val="000000"/>
              </w:rPr>
              <w:t>(F)</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預付數</w:t>
            </w:r>
            <w:r>
              <w:rPr>
                <w:rFonts w:ascii="Calibri" w:eastAsia="微軟正黑體" w:hAnsi="Calibri" w:cs="Calibri"/>
                <w:color w:val="000000"/>
              </w:rPr>
              <w:t>(G)</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執行數</w:t>
            </w:r>
            <w:r>
              <w:rPr>
                <w:rFonts w:ascii="Calibri" w:eastAsia="微軟正黑體" w:hAnsi="Calibri" w:cs="Calibri"/>
                <w:color w:val="000000"/>
              </w:rPr>
              <w:t>(H = D+E+F+G)</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分配經費執行率</w:t>
            </w:r>
            <w:r>
              <w:rPr>
                <w:rFonts w:ascii="Calibri" w:eastAsia="微軟正黑體" w:hAnsi="Calibri" w:cs="Calibri"/>
                <w:color w:val="000000"/>
              </w:rPr>
              <w:t>(%)(H/C)</w:t>
            </w:r>
          </w:p>
        </w:tc>
      </w:tr>
      <w:tr w:rsidR="00F63A00" w:rsidTr="00F63A00">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年累計</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700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847</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121.00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847</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121.00</w:t>
            </w:r>
          </w:p>
        </w:tc>
      </w:tr>
      <w:tr w:rsidR="00F63A00" w:rsidTr="00F63A00">
        <w:tc>
          <w:tcPr>
            <w:tcW w:w="5544" w:type="dxa"/>
            <w:gridSpan w:val="5"/>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預定工作摘要</w:t>
            </w:r>
          </w:p>
        </w:tc>
        <w:tc>
          <w:tcPr>
            <w:tcW w:w="4436" w:type="dxa"/>
            <w:gridSpan w:val="4"/>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執行說明</w:t>
            </w:r>
          </w:p>
        </w:tc>
      </w:tr>
      <w:tr w:rsidR="00F63A00" w:rsidTr="00F63A00">
        <w:tc>
          <w:tcPr>
            <w:tcW w:w="5544"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F63A00" w:rsidRDefault="00D776F1">
            <w:r>
              <w:rPr>
                <w:rFonts w:ascii="Calibri" w:eastAsia="微軟正黑體" w:hAnsi="Calibri" w:cs="Calibri"/>
                <w:color w:val="000000"/>
              </w:rPr>
              <w:t>撥付工程產業全球化專案辦公室委託專業服務案第</w:t>
            </w:r>
            <w:r>
              <w:rPr>
                <w:rFonts w:ascii="Calibri" w:eastAsia="微軟正黑體" w:hAnsi="Calibri" w:cs="Calibri"/>
                <w:color w:val="000000"/>
              </w:rPr>
              <w:t>2</w:t>
            </w:r>
            <w:r>
              <w:rPr>
                <w:rFonts w:ascii="Calibri" w:eastAsia="微軟正黑體" w:hAnsi="Calibri" w:cs="Calibri"/>
                <w:color w:val="000000"/>
              </w:rPr>
              <w:t>期款、執行工程產業全球化專案辦公室委託專業服務案各項工作。</w:t>
            </w:r>
          </w:p>
        </w:tc>
        <w:tc>
          <w:tcPr>
            <w:tcW w:w="4436" w:type="dxa"/>
            <w:gridSpan w:val="4"/>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F63A00" w:rsidRDefault="00D776F1">
            <w:r>
              <w:rPr>
                <w:rFonts w:ascii="Calibri" w:eastAsia="微軟正黑體" w:hAnsi="Calibri" w:cs="Calibri"/>
                <w:color w:val="000000"/>
              </w:rPr>
              <w:t>1.</w:t>
            </w:r>
            <w:r>
              <w:rPr>
                <w:rFonts w:ascii="Calibri" w:eastAsia="微軟正黑體" w:hAnsi="Calibri" w:cs="Calibri"/>
                <w:color w:val="000000"/>
              </w:rPr>
              <w:t>委辦廠商於</w:t>
            </w:r>
            <w:r>
              <w:rPr>
                <w:rFonts w:ascii="Calibri" w:eastAsia="微軟正黑體" w:hAnsi="Calibri" w:cs="Calibri"/>
                <w:color w:val="000000"/>
              </w:rPr>
              <w:t>7</w:t>
            </w:r>
            <w:r>
              <w:rPr>
                <w:rFonts w:ascii="Calibri" w:eastAsia="微軟正黑體" w:hAnsi="Calibri" w:cs="Calibri"/>
                <w:color w:val="000000"/>
              </w:rPr>
              <w:t>月</w:t>
            </w:r>
            <w:r>
              <w:rPr>
                <w:rFonts w:ascii="Calibri" w:eastAsia="微軟正黑體" w:hAnsi="Calibri" w:cs="Calibri"/>
                <w:color w:val="000000"/>
              </w:rPr>
              <w:t>4</w:t>
            </w:r>
            <w:r>
              <w:rPr>
                <w:rFonts w:ascii="Calibri" w:eastAsia="微軟正黑體" w:hAnsi="Calibri" w:cs="Calibri"/>
                <w:color w:val="000000"/>
              </w:rPr>
              <w:t>日提送期中報告，</w:t>
            </w:r>
            <w:r>
              <w:rPr>
                <w:rFonts w:ascii="Calibri" w:eastAsia="微軟正黑體" w:hAnsi="Calibri" w:cs="Calibri"/>
                <w:color w:val="000000"/>
              </w:rPr>
              <w:t>7</w:t>
            </w:r>
            <w:r>
              <w:rPr>
                <w:rFonts w:ascii="Calibri" w:eastAsia="微軟正黑體" w:hAnsi="Calibri" w:cs="Calibri"/>
                <w:color w:val="000000"/>
              </w:rPr>
              <w:t>月</w:t>
            </w:r>
            <w:r>
              <w:rPr>
                <w:rFonts w:ascii="Calibri" w:eastAsia="微軟正黑體" w:hAnsi="Calibri" w:cs="Calibri"/>
                <w:color w:val="000000"/>
              </w:rPr>
              <w:t>20</w:t>
            </w:r>
            <w:r>
              <w:rPr>
                <w:rFonts w:ascii="Calibri" w:eastAsia="微軟正黑體" w:hAnsi="Calibri" w:cs="Calibri"/>
                <w:color w:val="000000"/>
              </w:rPr>
              <w:t>日依本會初審意見修正完成</w:t>
            </w:r>
            <w:r>
              <w:rPr>
                <w:rFonts w:ascii="Calibri" w:eastAsia="微軟正黑體" w:hAnsi="Calibri" w:cs="Calibri"/>
                <w:color w:val="000000"/>
              </w:rPr>
              <w:t>(</w:t>
            </w:r>
            <w:r>
              <w:rPr>
                <w:rFonts w:ascii="Calibri" w:eastAsia="微軟正黑體" w:hAnsi="Calibri" w:cs="Calibri"/>
                <w:color w:val="000000"/>
              </w:rPr>
              <w:t>逾期</w:t>
            </w:r>
            <w:r>
              <w:rPr>
                <w:rFonts w:ascii="Calibri" w:eastAsia="微軟正黑體" w:hAnsi="Calibri" w:cs="Calibri"/>
                <w:color w:val="000000"/>
              </w:rPr>
              <w:t>5</w:t>
            </w:r>
            <w:r>
              <w:rPr>
                <w:rFonts w:ascii="Calibri" w:eastAsia="微軟正黑體" w:hAnsi="Calibri" w:cs="Calibri"/>
                <w:color w:val="000000"/>
              </w:rPr>
              <w:t>日</w:t>
            </w:r>
            <w:r>
              <w:rPr>
                <w:rFonts w:ascii="Calibri" w:eastAsia="微軟正黑體" w:hAnsi="Calibri" w:cs="Calibri"/>
                <w:color w:val="000000"/>
              </w:rPr>
              <w:t>)</w:t>
            </w:r>
            <w:r>
              <w:rPr>
                <w:rFonts w:ascii="Calibri" w:eastAsia="微軟正黑體" w:hAnsi="Calibri" w:cs="Calibri"/>
                <w:color w:val="000000"/>
              </w:rPr>
              <w:t>。</w:t>
            </w:r>
          </w:p>
          <w:p w:rsidR="00F63A00" w:rsidRDefault="00D776F1">
            <w:r>
              <w:rPr>
                <w:rFonts w:ascii="Calibri" w:eastAsia="微軟正黑體" w:hAnsi="Calibri" w:cs="Calibri"/>
                <w:color w:val="000000"/>
              </w:rPr>
              <w:t>2.8</w:t>
            </w:r>
            <w:r>
              <w:rPr>
                <w:rFonts w:ascii="Calibri" w:eastAsia="微軟正黑體" w:hAnsi="Calibri" w:cs="Calibri"/>
                <w:color w:val="000000"/>
              </w:rPr>
              <w:t>月</w:t>
            </w:r>
            <w:r>
              <w:rPr>
                <w:rFonts w:ascii="Calibri" w:eastAsia="微軟正黑體" w:hAnsi="Calibri" w:cs="Calibri"/>
                <w:color w:val="000000"/>
              </w:rPr>
              <w:t>16</w:t>
            </w:r>
            <w:r>
              <w:rPr>
                <w:rFonts w:ascii="Calibri" w:eastAsia="微軟正黑體" w:hAnsi="Calibri" w:cs="Calibri"/>
                <w:color w:val="000000"/>
              </w:rPr>
              <w:t>日召開期中報告審查會議，廠商依契約約定於會後</w:t>
            </w:r>
            <w:r>
              <w:rPr>
                <w:rFonts w:ascii="Calibri" w:eastAsia="微軟正黑體" w:hAnsi="Calibri" w:cs="Calibri"/>
                <w:color w:val="000000"/>
              </w:rPr>
              <w:t>10</w:t>
            </w:r>
            <w:r>
              <w:rPr>
                <w:rFonts w:ascii="Calibri" w:eastAsia="微軟正黑體" w:hAnsi="Calibri" w:cs="Calibri"/>
                <w:color w:val="000000"/>
              </w:rPr>
              <w:t>工作天內</w:t>
            </w:r>
            <w:r>
              <w:rPr>
                <w:rFonts w:ascii="Calibri" w:eastAsia="微軟正黑體" w:hAnsi="Calibri" w:cs="Calibri"/>
                <w:color w:val="000000"/>
              </w:rPr>
              <w:t>(8</w:t>
            </w:r>
            <w:r>
              <w:rPr>
                <w:rFonts w:ascii="Calibri" w:eastAsia="微軟正黑體" w:hAnsi="Calibri" w:cs="Calibri"/>
                <w:color w:val="000000"/>
              </w:rPr>
              <w:t>月</w:t>
            </w:r>
            <w:r>
              <w:rPr>
                <w:rFonts w:ascii="Calibri" w:eastAsia="微軟正黑體" w:hAnsi="Calibri" w:cs="Calibri"/>
                <w:color w:val="000000"/>
              </w:rPr>
              <w:t>30</w:t>
            </w:r>
            <w:r>
              <w:rPr>
                <w:rFonts w:ascii="Calibri" w:eastAsia="微軟正黑體" w:hAnsi="Calibri" w:cs="Calibri"/>
                <w:color w:val="000000"/>
              </w:rPr>
              <w:t>日前</w:t>
            </w:r>
            <w:r>
              <w:rPr>
                <w:rFonts w:ascii="Calibri" w:eastAsia="微軟正黑體" w:hAnsi="Calibri" w:cs="Calibri"/>
                <w:color w:val="000000"/>
              </w:rPr>
              <w:t>)</w:t>
            </w:r>
            <w:r>
              <w:rPr>
                <w:rFonts w:ascii="Calibri" w:eastAsia="微軟正黑體" w:hAnsi="Calibri" w:cs="Calibri"/>
                <w:color w:val="000000"/>
              </w:rPr>
              <w:t>提送修正版，經本會</w:t>
            </w:r>
            <w:r>
              <w:rPr>
                <w:rFonts w:ascii="Calibri" w:eastAsia="微軟正黑體" w:hAnsi="Calibri" w:cs="Calibri"/>
                <w:color w:val="000000"/>
              </w:rPr>
              <w:t>9</w:t>
            </w:r>
            <w:r>
              <w:rPr>
                <w:rFonts w:ascii="Calibri" w:eastAsia="微軟正黑體" w:hAnsi="Calibri" w:cs="Calibri"/>
                <w:color w:val="000000"/>
              </w:rPr>
              <w:t>月</w:t>
            </w:r>
            <w:r>
              <w:rPr>
                <w:rFonts w:ascii="Calibri" w:eastAsia="微軟正黑體" w:hAnsi="Calibri" w:cs="Calibri"/>
                <w:color w:val="000000"/>
              </w:rPr>
              <w:t>6</w:t>
            </w:r>
            <w:r>
              <w:rPr>
                <w:rFonts w:ascii="Calibri" w:eastAsia="微軟正黑體" w:hAnsi="Calibri" w:cs="Calibri"/>
                <w:color w:val="000000"/>
              </w:rPr>
              <w:t>日審查同意備查，請廠商依契約約定請領第</w:t>
            </w:r>
            <w:r>
              <w:rPr>
                <w:rFonts w:ascii="Calibri" w:eastAsia="微軟正黑體" w:hAnsi="Calibri" w:cs="Calibri"/>
                <w:color w:val="000000"/>
              </w:rPr>
              <w:t>2</w:t>
            </w:r>
            <w:r>
              <w:rPr>
                <w:rFonts w:ascii="Calibri" w:eastAsia="微軟正黑體" w:hAnsi="Calibri" w:cs="Calibri"/>
                <w:color w:val="000000"/>
              </w:rPr>
              <w:t>期款。</w:t>
            </w:r>
          </w:p>
          <w:p w:rsidR="00F63A00" w:rsidRDefault="00D776F1">
            <w:r>
              <w:rPr>
                <w:rFonts w:ascii="Calibri" w:eastAsia="微軟正黑體" w:hAnsi="Calibri" w:cs="Calibri"/>
                <w:color w:val="000000"/>
              </w:rPr>
              <w:t>3.8</w:t>
            </w:r>
            <w:r>
              <w:rPr>
                <w:rFonts w:ascii="Calibri" w:eastAsia="微軟正黑體" w:hAnsi="Calibri" w:cs="Calibri"/>
                <w:color w:val="000000"/>
              </w:rPr>
              <w:t>月</w:t>
            </w:r>
            <w:r>
              <w:rPr>
                <w:rFonts w:ascii="Calibri" w:eastAsia="微軟正黑體" w:hAnsi="Calibri" w:cs="Calibri"/>
                <w:color w:val="000000"/>
              </w:rPr>
              <w:t>1</w:t>
            </w:r>
            <w:r>
              <w:rPr>
                <w:rFonts w:ascii="Calibri" w:eastAsia="微軟正黑體" w:hAnsi="Calibri" w:cs="Calibri"/>
                <w:color w:val="000000"/>
              </w:rPr>
              <w:t>日召開「越南峴港和錦工業區第二期開發案」商機媒合會議。</w:t>
            </w:r>
          </w:p>
        </w:tc>
      </w:tr>
    </w:tbl>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3.1.2 </w:t>
      </w:r>
      <w:r>
        <w:rPr>
          <w:rFonts w:ascii="Calibri" w:eastAsia="微軟正黑體" w:hAnsi="Calibri" w:cs="Calibri"/>
          <w:b/>
          <w:color w:val="000000"/>
          <w:sz w:val="28"/>
        </w:rPr>
        <w:t>工作項目目標</w:t>
      </w:r>
    </w:p>
    <w:tbl>
      <w:tblPr>
        <w:tblW w:w="5000" w:type="pct"/>
        <w:tblLayout w:type="fixed"/>
        <w:tblCellMar>
          <w:left w:w="10" w:type="dxa"/>
          <w:right w:w="10" w:type="dxa"/>
        </w:tblCellMar>
        <w:tblLook w:val="04A0"/>
      </w:tblPr>
      <w:tblGrid>
        <w:gridCol w:w="1664"/>
        <w:gridCol w:w="1664"/>
        <w:gridCol w:w="1663"/>
        <w:gridCol w:w="1663"/>
        <w:gridCol w:w="1663"/>
        <w:gridCol w:w="1663"/>
      </w:tblGrid>
      <w:tr w:rsidR="00F63A00" w:rsidTr="00F63A00">
        <w:tc>
          <w:tcPr>
            <w:tcW w:w="1664"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項次</w:t>
            </w:r>
          </w:p>
        </w:tc>
        <w:tc>
          <w:tcPr>
            <w:tcW w:w="1664"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工作內容類別</w:t>
            </w:r>
          </w:p>
        </w:tc>
        <w:tc>
          <w:tcPr>
            <w:tcW w:w="166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工作內容</w:t>
            </w:r>
          </w:p>
        </w:tc>
        <w:tc>
          <w:tcPr>
            <w:tcW w:w="166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單位</w:t>
            </w:r>
          </w:p>
        </w:tc>
        <w:tc>
          <w:tcPr>
            <w:tcW w:w="166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預定</w:t>
            </w:r>
            <w:r>
              <w:rPr>
                <w:rFonts w:ascii="Calibri" w:eastAsia="微軟正黑體" w:hAnsi="Calibri" w:cs="Calibri"/>
                <w:color w:val="000000"/>
              </w:rPr>
              <w:t>)</w:t>
            </w:r>
          </w:p>
        </w:tc>
        <w:tc>
          <w:tcPr>
            <w:tcW w:w="166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實際</w:t>
            </w:r>
            <w:r>
              <w:rPr>
                <w:rFonts w:ascii="Calibri" w:eastAsia="微軟正黑體" w:hAnsi="Calibri" w:cs="Calibri"/>
                <w:color w:val="000000"/>
              </w:rPr>
              <w:t>)</w:t>
            </w:r>
          </w:p>
        </w:tc>
      </w:tr>
      <w:tr w:rsidR="00F63A00" w:rsidTr="00F63A00">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center"/>
            </w:pPr>
            <w:r>
              <w:rPr>
                <w:rFonts w:ascii="Calibri" w:eastAsia="微軟正黑體" w:hAnsi="Calibri" w:cs="Calibri"/>
                <w:color w:val="000000"/>
              </w:rPr>
              <w:t>1</w:t>
            </w:r>
          </w:p>
        </w:tc>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工程產業全球化平臺會議</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召開工程產業全球化平臺會議</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次</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2.00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1.00</w:t>
            </w:r>
          </w:p>
        </w:tc>
      </w:tr>
      <w:tr w:rsidR="00F63A00" w:rsidTr="00F63A00">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center"/>
            </w:pPr>
            <w:r>
              <w:rPr>
                <w:rFonts w:ascii="Calibri" w:eastAsia="微軟正黑體" w:hAnsi="Calibri" w:cs="Calibri"/>
                <w:color w:val="000000"/>
              </w:rPr>
              <w:t>2</w:t>
            </w:r>
          </w:p>
        </w:tc>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新南向海外輸出</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於新南向得標金額達</w:t>
            </w:r>
            <w:r>
              <w:rPr>
                <w:rFonts w:ascii="Calibri" w:eastAsia="微軟正黑體" w:hAnsi="Calibri" w:cs="Calibri"/>
                <w:color w:val="000000"/>
              </w:rPr>
              <w:t>200</w:t>
            </w:r>
            <w:r>
              <w:rPr>
                <w:rFonts w:ascii="Calibri" w:eastAsia="微軟正黑體" w:hAnsi="Calibri" w:cs="Calibri"/>
                <w:color w:val="000000"/>
              </w:rPr>
              <w:t>億元</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億元</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200.00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131.10</w:t>
            </w:r>
          </w:p>
        </w:tc>
      </w:tr>
      <w:tr w:rsidR="00F63A00" w:rsidTr="00F63A00">
        <w:tc>
          <w:tcPr>
            <w:tcW w:w="4991" w:type="dxa"/>
            <w:gridSpan w:val="3"/>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落後原因</w:t>
            </w:r>
          </w:p>
        </w:tc>
        <w:tc>
          <w:tcPr>
            <w:tcW w:w="4989"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無</w:t>
            </w:r>
          </w:p>
        </w:tc>
      </w:tr>
      <w:tr w:rsidR="00F63A00" w:rsidTr="00F63A00">
        <w:tc>
          <w:tcPr>
            <w:tcW w:w="4991" w:type="dxa"/>
            <w:gridSpan w:val="3"/>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解決對策</w:t>
            </w:r>
          </w:p>
        </w:tc>
        <w:tc>
          <w:tcPr>
            <w:tcW w:w="4989"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無</w:t>
            </w:r>
          </w:p>
        </w:tc>
      </w:tr>
    </w:tbl>
    <w:p w:rsidR="00F63A00" w:rsidRDefault="00D776F1">
      <w:pPr>
        <w:spacing w:before="200"/>
      </w:pPr>
      <w:r>
        <w:rPr>
          <w:rFonts w:ascii="Calibri" w:eastAsia="微軟正黑體" w:hAnsi="Calibri" w:cs="Calibri"/>
          <w:b/>
          <w:color w:val="000000"/>
          <w:sz w:val="28"/>
        </w:rPr>
        <w:lastRenderedPageBreak/>
        <w:t xml:space="preserve">　</w:t>
      </w:r>
      <w:r>
        <w:rPr>
          <w:rFonts w:ascii="Calibri" w:eastAsia="微軟正黑體" w:hAnsi="Calibri" w:cs="Calibri"/>
          <w:b/>
          <w:color w:val="000000"/>
          <w:sz w:val="28"/>
        </w:rPr>
        <w:t xml:space="preserve">3.1.3 </w:t>
      </w:r>
      <w:r>
        <w:rPr>
          <w:rFonts w:ascii="Calibri" w:eastAsia="微軟正黑體" w:hAnsi="Calibri" w:cs="Calibri"/>
          <w:b/>
          <w:color w:val="000000"/>
          <w:sz w:val="28"/>
        </w:rPr>
        <w:t>查核點達成情形</w:t>
      </w:r>
    </w:p>
    <w:tbl>
      <w:tblPr>
        <w:tblW w:w="5000" w:type="pct"/>
        <w:tblLayout w:type="fixed"/>
        <w:tblCellMar>
          <w:left w:w="10" w:type="dxa"/>
          <w:right w:w="10" w:type="dxa"/>
        </w:tblCellMar>
        <w:tblLook w:val="04A0"/>
      </w:tblPr>
      <w:tblGrid>
        <w:gridCol w:w="499"/>
        <w:gridCol w:w="2994"/>
        <w:gridCol w:w="1497"/>
        <w:gridCol w:w="1497"/>
        <w:gridCol w:w="3493"/>
      </w:tblGrid>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月份</w:t>
            </w:r>
          </w:p>
        </w:tc>
        <w:tc>
          <w:tcPr>
            <w:tcW w:w="2994"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查核點名稱</w:t>
            </w:r>
          </w:p>
        </w:tc>
        <w:tc>
          <w:tcPr>
            <w:tcW w:w="1497"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預定完成日期</w:t>
            </w:r>
          </w:p>
        </w:tc>
        <w:tc>
          <w:tcPr>
            <w:tcW w:w="1497"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實際完成日期</w:t>
            </w:r>
          </w:p>
        </w:tc>
        <w:tc>
          <w:tcPr>
            <w:tcW w:w="349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辦理情形</w:t>
            </w: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3</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辦理工程產業全球化專案辦公室助理團隊勞務採購案招標作業。</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111/03/31</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111/03/14</w:t>
            </w:r>
            <w:r>
              <w:rPr>
                <w:rFonts w:ascii="Calibri" w:eastAsia="微軟正黑體" w:hAnsi="Calibri" w:cs="Calibri"/>
                <w:color w:val="000000"/>
              </w:rPr>
              <w:t>超前</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本案已於</w:t>
            </w:r>
            <w:r>
              <w:rPr>
                <w:rFonts w:ascii="Calibri" w:eastAsia="微軟正黑體" w:hAnsi="Calibri" w:cs="Calibri"/>
                <w:color w:val="000000"/>
              </w:rPr>
              <w:t>111</w:t>
            </w:r>
            <w:r>
              <w:rPr>
                <w:rFonts w:ascii="Calibri" w:eastAsia="微軟正黑體" w:hAnsi="Calibri" w:cs="Calibri"/>
                <w:color w:val="000000"/>
              </w:rPr>
              <w:t>年</w:t>
            </w:r>
            <w:r>
              <w:rPr>
                <w:rFonts w:ascii="Calibri" w:eastAsia="微軟正黑體" w:hAnsi="Calibri" w:cs="Calibri"/>
                <w:color w:val="000000"/>
              </w:rPr>
              <w:t>3</w:t>
            </w:r>
            <w:r>
              <w:rPr>
                <w:rFonts w:ascii="Calibri" w:eastAsia="微軟正黑體" w:hAnsi="Calibri" w:cs="Calibri"/>
                <w:color w:val="000000"/>
              </w:rPr>
              <w:t>月</w:t>
            </w:r>
            <w:r>
              <w:rPr>
                <w:rFonts w:ascii="Calibri" w:eastAsia="微軟正黑體" w:hAnsi="Calibri" w:cs="Calibri"/>
                <w:color w:val="000000"/>
              </w:rPr>
              <w:t>14</w:t>
            </w:r>
            <w:r>
              <w:rPr>
                <w:rFonts w:ascii="Calibri" w:eastAsia="微軟正黑體" w:hAnsi="Calibri" w:cs="Calibri"/>
                <w:color w:val="000000"/>
              </w:rPr>
              <w:t>日上網公告完成招標作業，因採購金額</w:t>
            </w:r>
            <w:r>
              <w:rPr>
                <w:rFonts w:ascii="Calibri" w:eastAsia="微軟正黑體" w:hAnsi="Calibri" w:cs="Calibri"/>
                <w:color w:val="000000"/>
              </w:rPr>
              <w:t>(</w:t>
            </w:r>
            <w:r>
              <w:rPr>
                <w:rFonts w:ascii="Calibri" w:eastAsia="微軟正黑體" w:hAnsi="Calibri" w:cs="Calibri"/>
                <w:color w:val="000000"/>
              </w:rPr>
              <w:t>含後續擴充</w:t>
            </w:r>
            <w:r>
              <w:rPr>
                <w:rFonts w:ascii="Calibri" w:eastAsia="微軟正黑體" w:hAnsi="Calibri" w:cs="Calibri"/>
                <w:color w:val="000000"/>
              </w:rPr>
              <w:t>)</w:t>
            </w:r>
            <w:r>
              <w:rPr>
                <w:rFonts w:ascii="Calibri" w:eastAsia="微軟正黑體" w:hAnsi="Calibri" w:cs="Calibri"/>
                <w:color w:val="000000"/>
              </w:rPr>
              <w:t>超過我國簽訂之條約協定門檻金額，等標期最短為</w:t>
            </w:r>
            <w:r>
              <w:rPr>
                <w:rFonts w:ascii="Calibri" w:eastAsia="微軟正黑體" w:hAnsi="Calibri" w:cs="Calibri"/>
                <w:color w:val="000000"/>
              </w:rPr>
              <w:t>25</w:t>
            </w:r>
            <w:r>
              <w:rPr>
                <w:rFonts w:ascii="Calibri" w:eastAsia="微軟正黑體" w:hAnsi="Calibri" w:cs="Calibri"/>
                <w:color w:val="000000"/>
              </w:rPr>
              <w:t>天，並於</w:t>
            </w:r>
            <w:r>
              <w:rPr>
                <w:rFonts w:ascii="Calibri" w:eastAsia="微軟正黑體" w:hAnsi="Calibri" w:cs="Calibri"/>
                <w:color w:val="000000"/>
              </w:rPr>
              <w:t>4</w:t>
            </w:r>
            <w:r>
              <w:rPr>
                <w:rFonts w:ascii="Calibri" w:eastAsia="微軟正黑體" w:hAnsi="Calibri" w:cs="Calibri"/>
                <w:color w:val="000000"/>
              </w:rPr>
              <w:t>月</w:t>
            </w:r>
            <w:r>
              <w:rPr>
                <w:rFonts w:ascii="Calibri" w:eastAsia="微軟正黑體" w:hAnsi="Calibri" w:cs="Calibri"/>
                <w:color w:val="000000"/>
              </w:rPr>
              <w:t>8</w:t>
            </w:r>
            <w:r>
              <w:rPr>
                <w:rFonts w:ascii="Calibri" w:eastAsia="微軟正黑體" w:hAnsi="Calibri" w:cs="Calibri"/>
                <w:color w:val="000000"/>
              </w:rPr>
              <w:t>日完成開標，</w:t>
            </w:r>
            <w:r>
              <w:rPr>
                <w:rFonts w:ascii="Calibri" w:eastAsia="微軟正黑體" w:hAnsi="Calibri" w:cs="Calibri"/>
                <w:color w:val="000000"/>
              </w:rPr>
              <w:t>4</w:t>
            </w:r>
            <w:r>
              <w:rPr>
                <w:rFonts w:ascii="Calibri" w:eastAsia="微軟正黑體" w:hAnsi="Calibri" w:cs="Calibri"/>
                <w:color w:val="000000"/>
              </w:rPr>
              <w:t>月</w:t>
            </w:r>
            <w:r>
              <w:rPr>
                <w:rFonts w:ascii="Calibri" w:eastAsia="微軟正黑體" w:hAnsi="Calibri" w:cs="Calibri"/>
                <w:color w:val="000000"/>
              </w:rPr>
              <w:t>26</w:t>
            </w:r>
            <w:r>
              <w:rPr>
                <w:rFonts w:ascii="Calibri" w:eastAsia="微軟正黑體" w:hAnsi="Calibri" w:cs="Calibri"/>
                <w:color w:val="000000"/>
              </w:rPr>
              <w:t>日決標。</w:t>
            </w: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6</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召開工程產業全球化平臺會議。</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111/06/30</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111/07/05</w:t>
            </w:r>
            <w:r>
              <w:rPr>
                <w:rFonts w:ascii="Calibri" w:eastAsia="微軟正黑體" w:hAnsi="Calibri" w:cs="Calibri"/>
                <w:color w:val="000000"/>
              </w:rPr>
              <w:t>落後</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已於</w:t>
            </w:r>
            <w:r>
              <w:rPr>
                <w:rFonts w:ascii="Calibri" w:eastAsia="微軟正黑體" w:hAnsi="Calibri" w:cs="Calibri"/>
                <w:color w:val="000000"/>
              </w:rPr>
              <w:t>7</w:t>
            </w:r>
            <w:r>
              <w:rPr>
                <w:rFonts w:ascii="Calibri" w:eastAsia="微軟正黑體" w:hAnsi="Calibri" w:cs="Calibri"/>
                <w:color w:val="000000"/>
              </w:rPr>
              <w:t>月</w:t>
            </w:r>
            <w:r>
              <w:rPr>
                <w:rFonts w:ascii="Calibri" w:eastAsia="微軟正黑體" w:hAnsi="Calibri" w:cs="Calibri"/>
                <w:color w:val="000000"/>
              </w:rPr>
              <w:t>5</w:t>
            </w:r>
            <w:r>
              <w:rPr>
                <w:rFonts w:ascii="Calibri" w:eastAsia="微軟正黑體" w:hAnsi="Calibri" w:cs="Calibri"/>
                <w:color w:val="000000"/>
              </w:rPr>
              <w:t>日召開「工程產業全球化平臺第</w:t>
            </w:r>
            <w:r>
              <w:rPr>
                <w:rFonts w:ascii="Calibri" w:eastAsia="微軟正黑體" w:hAnsi="Calibri" w:cs="Calibri"/>
                <w:color w:val="000000"/>
              </w:rPr>
              <w:t>17</w:t>
            </w:r>
            <w:r>
              <w:rPr>
                <w:rFonts w:ascii="Calibri" w:eastAsia="微軟正黑體" w:hAnsi="Calibri" w:cs="Calibri"/>
                <w:color w:val="000000"/>
              </w:rPr>
              <w:t>次會議」。</w:t>
            </w: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9</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辦理工程產業全球化專案辦公室助理團隊勞務採購案期中核銷作業</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111/09/15</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12</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辦理工程產業全球化專案辦公室助理團隊勞務採購案期末核銷作業</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111/12/31</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12</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召開工程產業全球化平臺會議</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111/12/31</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r>
    </w:tbl>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3.2 </w:t>
      </w:r>
      <w:r>
        <w:rPr>
          <w:rFonts w:ascii="Calibri" w:eastAsia="微軟正黑體" w:hAnsi="Calibri" w:cs="Calibri"/>
          <w:b/>
          <w:color w:val="000000"/>
          <w:sz w:val="28"/>
        </w:rPr>
        <w:t>工作項目二「補助國內工程產業策略聯盟赴海外拓點計畫」</w:t>
      </w:r>
    </w:p>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  3.2.1 </w:t>
      </w:r>
      <w:r>
        <w:rPr>
          <w:rFonts w:ascii="Calibri" w:eastAsia="微軟正黑體" w:hAnsi="Calibri" w:cs="Calibri"/>
          <w:b/>
          <w:color w:val="000000"/>
          <w:sz w:val="28"/>
        </w:rPr>
        <w:t>工作進度與計畫經費</w:t>
      </w:r>
    </w:p>
    <w:p w:rsidR="00F63A00" w:rsidRDefault="00D776F1">
      <w:pPr>
        <w:jc w:val="right"/>
      </w:pPr>
      <w:r>
        <w:rPr>
          <w:rFonts w:ascii="Calibri" w:eastAsia="微軟正黑體" w:hAnsi="Calibri" w:cs="Calibri"/>
          <w:b/>
          <w:color w:val="000000"/>
          <w:sz w:val="28"/>
        </w:rPr>
        <w:t>進度計算基準：工作天</w:t>
      </w:r>
      <w:r>
        <w:rPr>
          <w:rFonts w:ascii="Calibri" w:eastAsia="微軟正黑體" w:hAnsi="Calibri" w:cs="Calibri"/>
          <w:b/>
          <w:color w:val="000000"/>
          <w:sz w:val="28"/>
        </w:rPr>
        <w:t xml:space="preserve"> </w:t>
      </w:r>
      <w:r>
        <w:rPr>
          <w:rFonts w:ascii="Calibri" w:eastAsia="微軟正黑體" w:hAnsi="Calibri" w:cs="Calibri"/>
          <w:b/>
          <w:color w:val="000000"/>
          <w:sz w:val="28"/>
        </w:rPr>
        <w:t>權重：</w:t>
      </w:r>
      <w:r>
        <w:rPr>
          <w:rFonts w:ascii="Calibri" w:eastAsia="微軟正黑體" w:hAnsi="Calibri" w:cs="Calibri"/>
          <w:b/>
          <w:color w:val="000000"/>
          <w:sz w:val="28"/>
        </w:rPr>
        <w:t>83.70%</w:t>
      </w:r>
    </w:p>
    <w:tbl>
      <w:tblPr>
        <w:tblW w:w="5000" w:type="pct"/>
        <w:tblLayout w:type="fixed"/>
        <w:tblCellMar>
          <w:left w:w="10" w:type="dxa"/>
          <w:right w:w="10" w:type="dxa"/>
        </w:tblCellMar>
        <w:tblLook w:val="04A0"/>
      </w:tblPr>
      <w:tblGrid>
        <w:gridCol w:w="1108"/>
        <w:gridCol w:w="1109"/>
        <w:gridCol w:w="1109"/>
        <w:gridCol w:w="1109"/>
        <w:gridCol w:w="1109"/>
        <w:gridCol w:w="1109"/>
        <w:gridCol w:w="1109"/>
        <w:gridCol w:w="1109"/>
        <w:gridCol w:w="1109"/>
      </w:tblGrid>
      <w:tr w:rsidR="00F63A00" w:rsidTr="00F63A00">
        <w:tc>
          <w:tcPr>
            <w:tcW w:w="1108"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計畫進度</w:t>
            </w:r>
          </w:p>
        </w:tc>
        <w:tc>
          <w:tcPr>
            <w:tcW w:w="3327" w:type="dxa"/>
            <w:gridSpan w:val="3"/>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預定進度</w:t>
            </w:r>
            <w:r>
              <w:rPr>
                <w:rFonts w:ascii="Calibri" w:eastAsia="微軟正黑體" w:hAnsi="Calibri" w:cs="Calibri"/>
                <w:color w:val="000000"/>
              </w:rPr>
              <w:t>(A)(%)</w:t>
            </w:r>
          </w:p>
        </w:tc>
        <w:tc>
          <w:tcPr>
            <w:tcW w:w="2218" w:type="dxa"/>
            <w:gridSpan w:val="2"/>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實際進度</w:t>
            </w:r>
            <w:r>
              <w:rPr>
                <w:rFonts w:ascii="Calibri" w:eastAsia="微軟正黑體" w:hAnsi="Calibri" w:cs="Calibri"/>
                <w:color w:val="000000"/>
              </w:rPr>
              <w:t>(B)(%)</w:t>
            </w:r>
          </w:p>
        </w:tc>
        <w:tc>
          <w:tcPr>
            <w:tcW w:w="3327" w:type="dxa"/>
            <w:gridSpan w:val="3"/>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進度比較</w:t>
            </w:r>
            <w:r>
              <w:rPr>
                <w:rFonts w:ascii="Calibri" w:eastAsia="微軟正黑體" w:hAnsi="Calibri" w:cs="Calibri"/>
                <w:color w:val="000000"/>
              </w:rPr>
              <w:t>(B-A)</w:t>
            </w:r>
            <w:r>
              <w:rPr>
                <w:rFonts w:ascii="Calibri" w:eastAsia="微軟正黑體" w:hAnsi="Calibri" w:cs="Calibri"/>
                <w:color w:val="000000"/>
              </w:rPr>
              <w:t>百分點</w:t>
            </w:r>
          </w:p>
        </w:tc>
      </w:tr>
      <w:tr w:rsidR="00F63A00" w:rsidTr="00F63A00">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年累計</w:t>
            </w:r>
          </w:p>
        </w:tc>
        <w:tc>
          <w:tcPr>
            <w:tcW w:w="3327"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66.58</w:t>
            </w:r>
          </w:p>
        </w:tc>
        <w:tc>
          <w:tcPr>
            <w:tcW w:w="22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66.58</w:t>
            </w:r>
          </w:p>
        </w:tc>
        <w:tc>
          <w:tcPr>
            <w:tcW w:w="3327"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right w:w="100" w:type="dxa"/>
            </w:tcMar>
            <w:vAlign w:val="center"/>
          </w:tcPr>
          <w:p w:rsidR="00F63A00" w:rsidRDefault="00D776F1">
            <w:pPr>
              <w:jc w:val="right"/>
            </w:pPr>
            <w:r>
              <w:rPr>
                <w:rFonts w:ascii="Calibri" w:eastAsia="微軟正黑體" w:hAnsi="Calibri" w:cs="Calibri"/>
                <w:color w:val="000000"/>
              </w:rPr>
              <w:t>符合</w:t>
            </w:r>
          </w:p>
        </w:tc>
      </w:tr>
      <w:tr w:rsidR="00F63A00" w:rsidTr="00F63A00">
        <w:tc>
          <w:tcPr>
            <w:tcW w:w="1108"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經費使用</w:t>
            </w:r>
            <w:r>
              <w:rPr>
                <w:rFonts w:ascii="Calibri" w:eastAsia="微軟正黑體" w:hAnsi="Calibri" w:cs="Calibri"/>
                <w:color w:val="000000"/>
              </w:rPr>
              <w:t>(</w:t>
            </w:r>
            <w:r>
              <w:rPr>
                <w:rFonts w:ascii="Calibri" w:eastAsia="微軟正黑體" w:hAnsi="Calibri" w:cs="Calibri"/>
                <w:color w:val="000000"/>
              </w:rPr>
              <w:t>千元</w:t>
            </w:r>
            <w:r>
              <w:rPr>
                <w:rFonts w:ascii="Calibri" w:eastAsia="微軟正黑體" w:hAnsi="Calibri" w:cs="Calibri"/>
                <w:color w:val="000000"/>
              </w:rPr>
              <w:t>)</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分配數</w:t>
            </w:r>
            <w:r>
              <w:rPr>
                <w:rFonts w:ascii="Calibri" w:eastAsia="微軟正黑體" w:hAnsi="Calibri" w:cs="Calibri"/>
                <w:color w:val="000000"/>
              </w:rPr>
              <w:t>(C)</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實現數</w:t>
            </w:r>
            <w:r>
              <w:rPr>
                <w:rFonts w:ascii="Calibri" w:eastAsia="微軟正黑體" w:hAnsi="Calibri" w:cs="Calibri"/>
                <w:color w:val="000000"/>
              </w:rPr>
              <w:t>(D)</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支用比</w:t>
            </w:r>
            <w:r>
              <w:rPr>
                <w:rFonts w:ascii="Calibri" w:eastAsia="微軟正黑體" w:hAnsi="Calibri" w:cs="Calibri"/>
                <w:color w:val="000000"/>
              </w:rPr>
              <w:t>(%)(D/C)</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已執行應付未付數</w:t>
            </w:r>
            <w:r>
              <w:rPr>
                <w:rFonts w:ascii="Calibri" w:eastAsia="微軟正黑體" w:hAnsi="Calibri" w:cs="Calibri"/>
                <w:color w:val="000000"/>
              </w:rPr>
              <w:t>(E)</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節餘數</w:t>
            </w:r>
            <w:r>
              <w:rPr>
                <w:rFonts w:ascii="Calibri" w:eastAsia="微軟正黑體" w:hAnsi="Calibri" w:cs="Calibri"/>
                <w:color w:val="000000"/>
              </w:rPr>
              <w:t>(F)</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預付數</w:t>
            </w:r>
            <w:r>
              <w:rPr>
                <w:rFonts w:ascii="Calibri" w:eastAsia="微軟正黑體" w:hAnsi="Calibri" w:cs="Calibri"/>
                <w:color w:val="000000"/>
              </w:rPr>
              <w:t>(G)</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執行數</w:t>
            </w:r>
            <w:r>
              <w:rPr>
                <w:rFonts w:ascii="Calibri" w:eastAsia="微軟正黑體" w:hAnsi="Calibri" w:cs="Calibri"/>
                <w:color w:val="000000"/>
              </w:rPr>
              <w:t>(H = D+E+F+G)</w:t>
            </w:r>
          </w:p>
        </w:tc>
        <w:tc>
          <w:tcPr>
            <w:tcW w:w="110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分配經費執行率</w:t>
            </w:r>
            <w:r>
              <w:rPr>
                <w:rFonts w:ascii="Calibri" w:eastAsia="微軟正黑體" w:hAnsi="Calibri" w:cs="Calibri"/>
                <w:color w:val="000000"/>
              </w:rPr>
              <w:t>(%)(H/C)</w:t>
            </w:r>
          </w:p>
        </w:tc>
      </w:tr>
      <w:tr w:rsidR="00F63A00" w:rsidTr="00F63A00">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lastRenderedPageBreak/>
              <w:t>年累計</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3,200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3,689</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115.28</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3,689</w:t>
            </w:r>
          </w:p>
        </w:tc>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115.28</w:t>
            </w:r>
          </w:p>
        </w:tc>
      </w:tr>
      <w:tr w:rsidR="00F63A00" w:rsidTr="00F63A00">
        <w:tc>
          <w:tcPr>
            <w:tcW w:w="5544" w:type="dxa"/>
            <w:gridSpan w:val="5"/>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預定工作摘要</w:t>
            </w:r>
          </w:p>
        </w:tc>
        <w:tc>
          <w:tcPr>
            <w:tcW w:w="4436" w:type="dxa"/>
            <w:gridSpan w:val="4"/>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執行說明</w:t>
            </w:r>
          </w:p>
        </w:tc>
      </w:tr>
      <w:tr w:rsidR="00F63A00" w:rsidTr="00F63A00">
        <w:tc>
          <w:tcPr>
            <w:tcW w:w="5544"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F63A00" w:rsidRDefault="00D776F1">
            <w:r>
              <w:rPr>
                <w:rFonts w:ascii="Calibri" w:eastAsia="微軟正黑體" w:hAnsi="Calibri" w:cs="Calibri"/>
                <w:color w:val="000000"/>
              </w:rPr>
              <w:t>撥付各受補助拓點計畫第</w:t>
            </w:r>
            <w:r>
              <w:rPr>
                <w:rFonts w:ascii="Calibri" w:eastAsia="微軟正黑體" w:hAnsi="Calibri" w:cs="Calibri"/>
                <w:color w:val="000000"/>
              </w:rPr>
              <w:t>2</w:t>
            </w:r>
            <w:r>
              <w:rPr>
                <w:rFonts w:ascii="Calibri" w:eastAsia="微軟正黑體" w:hAnsi="Calibri" w:cs="Calibri"/>
                <w:color w:val="000000"/>
              </w:rPr>
              <w:t>期補助款。</w:t>
            </w:r>
          </w:p>
        </w:tc>
        <w:tc>
          <w:tcPr>
            <w:tcW w:w="4436" w:type="dxa"/>
            <w:gridSpan w:val="4"/>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tcPr>
          <w:p w:rsidR="00F63A00" w:rsidRDefault="00D776F1">
            <w:r>
              <w:rPr>
                <w:rFonts w:ascii="Calibri" w:eastAsia="微軟正黑體" w:hAnsi="Calibri" w:cs="Calibri"/>
                <w:color w:val="000000"/>
              </w:rPr>
              <w:t>各受補助拓點計畫通過期中報告審查會議，刻簽辦撥付各受補助拓點計畫第</w:t>
            </w:r>
            <w:r>
              <w:rPr>
                <w:rFonts w:ascii="Calibri" w:eastAsia="微軟正黑體" w:hAnsi="Calibri" w:cs="Calibri"/>
                <w:color w:val="000000"/>
              </w:rPr>
              <w:t>2</w:t>
            </w:r>
            <w:r>
              <w:rPr>
                <w:rFonts w:ascii="Calibri" w:eastAsia="微軟正黑體" w:hAnsi="Calibri" w:cs="Calibri"/>
                <w:color w:val="000000"/>
              </w:rPr>
              <w:t>期補助款。</w:t>
            </w:r>
          </w:p>
        </w:tc>
      </w:tr>
    </w:tbl>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3.2.2 </w:t>
      </w:r>
      <w:r>
        <w:rPr>
          <w:rFonts w:ascii="Calibri" w:eastAsia="微軟正黑體" w:hAnsi="Calibri" w:cs="Calibri"/>
          <w:b/>
          <w:color w:val="000000"/>
          <w:sz w:val="28"/>
        </w:rPr>
        <w:t>工作項目目標</w:t>
      </w:r>
    </w:p>
    <w:tbl>
      <w:tblPr>
        <w:tblW w:w="5000" w:type="pct"/>
        <w:tblLayout w:type="fixed"/>
        <w:tblCellMar>
          <w:left w:w="10" w:type="dxa"/>
          <w:right w:w="10" w:type="dxa"/>
        </w:tblCellMar>
        <w:tblLook w:val="04A0"/>
      </w:tblPr>
      <w:tblGrid>
        <w:gridCol w:w="1664"/>
        <w:gridCol w:w="1664"/>
        <w:gridCol w:w="1663"/>
        <w:gridCol w:w="1663"/>
        <w:gridCol w:w="1663"/>
        <w:gridCol w:w="1663"/>
      </w:tblGrid>
      <w:tr w:rsidR="00F63A00" w:rsidTr="00F63A00">
        <w:tc>
          <w:tcPr>
            <w:tcW w:w="1664"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項次</w:t>
            </w:r>
          </w:p>
        </w:tc>
        <w:tc>
          <w:tcPr>
            <w:tcW w:w="1664"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工作內容類別</w:t>
            </w:r>
          </w:p>
        </w:tc>
        <w:tc>
          <w:tcPr>
            <w:tcW w:w="166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工作內容</w:t>
            </w:r>
          </w:p>
        </w:tc>
        <w:tc>
          <w:tcPr>
            <w:tcW w:w="166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單位</w:t>
            </w:r>
          </w:p>
        </w:tc>
        <w:tc>
          <w:tcPr>
            <w:tcW w:w="166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預定</w:t>
            </w:r>
            <w:r>
              <w:rPr>
                <w:rFonts w:ascii="Calibri" w:eastAsia="微軟正黑體" w:hAnsi="Calibri" w:cs="Calibri"/>
                <w:color w:val="000000"/>
              </w:rPr>
              <w:t>)</w:t>
            </w:r>
          </w:p>
        </w:tc>
        <w:tc>
          <w:tcPr>
            <w:tcW w:w="166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年度目標</w:t>
            </w:r>
            <w:r>
              <w:rPr>
                <w:rFonts w:ascii="Calibri" w:eastAsia="微軟正黑體" w:hAnsi="Calibri" w:cs="Calibri"/>
                <w:color w:val="000000"/>
              </w:rPr>
              <w:t>(</w:t>
            </w:r>
            <w:r>
              <w:rPr>
                <w:rFonts w:ascii="Calibri" w:eastAsia="微軟正黑體" w:hAnsi="Calibri" w:cs="Calibri"/>
                <w:color w:val="000000"/>
              </w:rPr>
              <w:t>實際</w:t>
            </w:r>
            <w:r>
              <w:rPr>
                <w:rFonts w:ascii="Calibri" w:eastAsia="微軟正黑體" w:hAnsi="Calibri" w:cs="Calibri"/>
                <w:color w:val="000000"/>
              </w:rPr>
              <w:t>)</w:t>
            </w:r>
          </w:p>
        </w:tc>
      </w:tr>
      <w:tr w:rsidR="00F63A00" w:rsidTr="00F63A00">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center"/>
            </w:pPr>
            <w:r>
              <w:rPr>
                <w:rFonts w:ascii="Calibri" w:eastAsia="微軟正黑體" w:hAnsi="Calibri" w:cs="Calibri"/>
                <w:color w:val="000000"/>
              </w:rPr>
              <w:t>1</w:t>
            </w:r>
          </w:p>
        </w:tc>
        <w:tc>
          <w:tcPr>
            <w:tcW w:w="16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補助國內工程產業策略聯盟赴海外拓點計畫</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核定補助計畫數</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件</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10.00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60" w:type="dxa"/>
              <w:bottom w:w="60" w:type="dxa"/>
              <w:right w:w="100" w:type="dxa"/>
            </w:tcMar>
            <w:vAlign w:val="center"/>
          </w:tcPr>
          <w:p w:rsidR="00F63A00" w:rsidRDefault="00D776F1">
            <w:pPr>
              <w:jc w:val="right"/>
            </w:pPr>
            <w:r>
              <w:rPr>
                <w:rFonts w:ascii="Calibri" w:eastAsia="微軟正黑體" w:hAnsi="Calibri" w:cs="Calibri"/>
                <w:color w:val="000000"/>
              </w:rPr>
              <w:t>10.00</w:t>
            </w:r>
          </w:p>
        </w:tc>
      </w:tr>
      <w:tr w:rsidR="00F63A00" w:rsidTr="00F63A00">
        <w:tc>
          <w:tcPr>
            <w:tcW w:w="4991" w:type="dxa"/>
            <w:gridSpan w:val="3"/>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落後原因</w:t>
            </w:r>
          </w:p>
        </w:tc>
        <w:tc>
          <w:tcPr>
            <w:tcW w:w="4989"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無</w:t>
            </w:r>
          </w:p>
        </w:tc>
      </w:tr>
      <w:tr w:rsidR="00F63A00" w:rsidTr="00F63A00">
        <w:tc>
          <w:tcPr>
            <w:tcW w:w="4991" w:type="dxa"/>
            <w:gridSpan w:val="3"/>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解決對策</w:t>
            </w:r>
          </w:p>
        </w:tc>
        <w:tc>
          <w:tcPr>
            <w:tcW w:w="4989"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無</w:t>
            </w:r>
          </w:p>
        </w:tc>
      </w:tr>
    </w:tbl>
    <w:p w:rsidR="00F63A00" w:rsidRDefault="00D776F1">
      <w:pPr>
        <w:spacing w:before="200"/>
      </w:pPr>
      <w:r>
        <w:rPr>
          <w:rFonts w:ascii="Calibri" w:eastAsia="微軟正黑體" w:hAnsi="Calibri" w:cs="Calibri"/>
          <w:b/>
          <w:color w:val="000000"/>
          <w:sz w:val="28"/>
        </w:rPr>
        <w:t xml:space="preserve">　</w:t>
      </w:r>
      <w:r>
        <w:rPr>
          <w:rFonts w:ascii="Calibri" w:eastAsia="微軟正黑體" w:hAnsi="Calibri" w:cs="Calibri"/>
          <w:b/>
          <w:color w:val="000000"/>
          <w:sz w:val="28"/>
        </w:rPr>
        <w:t xml:space="preserve">3.2.3 </w:t>
      </w:r>
      <w:r>
        <w:rPr>
          <w:rFonts w:ascii="Calibri" w:eastAsia="微軟正黑體" w:hAnsi="Calibri" w:cs="Calibri"/>
          <w:b/>
          <w:color w:val="000000"/>
          <w:sz w:val="28"/>
        </w:rPr>
        <w:t>查核點達成情形</w:t>
      </w:r>
    </w:p>
    <w:tbl>
      <w:tblPr>
        <w:tblW w:w="5000" w:type="pct"/>
        <w:tblLayout w:type="fixed"/>
        <w:tblCellMar>
          <w:left w:w="10" w:type="dxa"/>
          <w:right w:w="10" w:type="dxa"/>
        </w:tblCellMar>
        <w:tblLook w:val="04A0"/>
      </w:tblPr>
      <w:tblGrid>
        <w:gridCol w:w="499"/>
        <w:gridCol w:w="2994"/>
        <w:gridCol w:w="1497"/>
        <w:gridCol w:w="1497"/>
        <w:gridCol w:w="3493"/>
      </w:tblGrid>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月份</w:t>
            </w:r>
          </w:p>
        </w:tc>
        <w:tc>
          <w:tcPr>
            <w:tcW w:w="2994"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查核點名稱</w:t>
            </w:r>
          </w:p>
        </w:tc>
        <w:tc>
          <w:tcPr>
            <w:tcW w:w="1497"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預定完成日期</w:t>
            </w:r>
          </w:p>
        </w:tc>
        <w:tc>
          <w:tcPr>
            <w:tcW w:w="1497"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實際完成日期</w:t>
            </w:r>
          </w:p>
        </w:tc>
        <w:tc>
          <w:tcPr>
            <w:tcW w:w="3493" w:type="dxa"/>
            <w:tcBorders>
              <w:top w:val="single" w:sz="8" w:space="0" w:color="000000"/>
              <w:left w:val="single" w:sz="8" w:space="0" w:color="000000"/>
              <w:bottom w:val="single" w:sz="8" w:space="0" w:color="000000"/>
              <w:right w:val="single" w:sz="8" w:space="0" w:color="000000"/>
            </w:tcBorders>
            <w:shd w:val="clear" w:color="auto" w:fill="F7FFCD"/>
            <w:tcMar>
              <w:top w:w="60" w:type="dxa"/>
              <w:bottom w:w="60" w:type="dxa"/>
            </w:tcMar>
            <w:vAlign w:val="center"/>
          </w:tcPr>
          <w:p w:rsidR="00F63A00" w:rsidRDefault="00D776F1">
            <w:pPr>
              <w:jc w:val="center"/>
            </w:pPr>
            <w:r>
              <w:rPr>
                <w:rFonts w:ascii="Calibri" w:eastAsia="微軟正黑體" w:hAnsi="Calibri" w:cs="Calibri"/>
                <w:color w:val="000000"/>
              </w:rPr>
              <w:t>辦理情形</w:t>
            </w: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3</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召開補助國內工程產業策略聯盟赴海外拓點計畫審查會議</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111/03/31</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111/03/15</w:t>
            </w:r>
            <w:r>
              <w:rPr>
                <w:rFonts w:ascii="Calibri" w:eastAsia="微軟正黑體" w:hAnsi="Calibri" w:cs="Calibri"/>
                <w:color w:val="000000"/>
              </w:rPr>
              <w:t>超前</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已於</w:t>
            </w:r>
            <w:r>
              <w:rPr>
                <w:rFonts w:ascii="Calibri" w:eastAsia="微軟正黑體" w:hAnsi="Calibri" w:cs="Calibri"/>
                <w:color w:val="000000"/>
              </w:rPr>
              <w:t>111</w:t>
            </w:r>
            <w:r>
              <w:rPr>
                <w:rFonts w:ascii="Calibri" w:eastAsia="微軟正黑體" w:hAnsi="Calibri" w:cs="Calibri"/>
                <w:color w:val="000000"/>
              </w:rPr>
              <w:t>年</w:t>
            </w:r>
            <w:r>
              <w:rPr>
                <w:rFonts w:ascii="Calibri" w:eastAsia="微軟正黑體" w:hAnsi="Calibri" w:cs="Calibri"/>
                <w:color w:val="000000"/>
              </w:rPr>
              <w:t>3</w:t>
            </w:r>
            <w:r>
              <w:rPr>
                <w:rFonts w:ascii="Calibri" w:eastAsia="微軟正黑體" w:hAnsi="Calibri" w:cs="Calibri"/>
                <w:color w:val="000000"/>
              </w:rPr>
              <w:t>月</w:t>
            </w:r>
            <w:r>
              <w:rPr>
                <w:rFonts w:ascii="Calibri" w:eastAsia="微軟正黑體" w:hAnsi="Calibri" w:cs="Calibri"/>
                <w:color w:val="000000"/>
              </w:rPr>
              <w:t>15</w:t>
            </w:r>
            <w:r>
              <w:rPr>
                <w:rFonts w:ascii="Calibri" w:eastAsia="微軟正黑體" w:hAnsi="Calibri" w:cs="Calibri"/>
                <w:color w:val="000000"/>
              </w:rPr>
              <w:t>日召開補助國內工程產業策略聯盟赴海外拓點計畫審查會議；</w:t>
            </w:r>
            <w:r>
              <w:rPr>
                <w:rFonts w:ascii="Calibri" w:eastAsia="微軟正黑體" w:hAnsi="Calibri" w:cs="Calibri"/>
                <w:color w:val="000000"/>
              </w:rPr>
              <w:t>3</w:t>
            </w:r>
            <w:r>
              <w:rPr>
                <w:rFonts w:ascii="Calibri" w:eastAsia="微軟正黑體" w:hAnsi="Calibri" w:cs="Calibri"/>
                <w:color w:val="000000"/>
              </w:rPr>
              <w:t>月</w:t>
            </w:r>
            <w:r>
              <w:rPr>
                <w:rFonts w:ascii="Calibri" w:eastAsia="微軟正黑體" w:hAnsi="Calibri" w:cs="Calibri"/>
                <w:color w:val="000000"/>
              </w:rPr>
              <w:t>24</w:t>
            </w:r>
            <w:r>
              <w:rPr>
                <w:rFonts w:ascii="Calibri" w:eastAsia="微軟正黑體" w:hAnsi="Calibri" w:cs="Calibri"/>
                <w:color w:val="000000"/>
              </w:rPr>
              <w:t>日核定</w:t>
            </w:r>
            <w:r>
              <w:rPr>
                <w:rFonts w:ascii="Calibri" w:eastAsia="微軟正黑體" w:hAnsi="Calibri" w:cs="Calibri"/>
                <w:color w:val="000000"/>
              </w:rPr>
              <w:t>111</w:t>
            </w:r>
            <w:r>
              <w:rPr>
                <w:rFonts w:ascii="Calibri" w:eastAsia="微軟正黑體" w:hAnsi="Calibri" w:cs="Calibri"/>
                <w:color w:val="000000"/>
              </w:rPr>
              <w:t>年度補助國內工程產業策略聯盟赴海外拓點計畫之補助名單及補助金額，</w:t>
            </w:r>
            <w:r>
              <w:rPr>
                <w:rFonts w:ascii="Calibri" w:eastAsia="微軟正黑體" w:hAnsi="Calibri" w:cs="Calibri"/>
                <w:color w:val="000000"/>
              </w:rPr>
              <w:t>11</w:t>
            </w:r>
            <w:r>
              <w:rPr>
                <w:rFonts w:ascii="Calibri" w:eastAsia="微軟正黑體" w:hAnsi="Calibri" w:cs="Calibri"/>
                <w:color w:val="000000"/>
              </w:rPr>
              <w:t>件申請計畫中，有</w:t>
            </w:r>
            <w:r>
              <w:rPr>
                <w:rFonts w:ascii="Calibri" w:eastAsia="微軟正黑體" w:hAnsi="Calibri" w:cs="Calibri"/>
                <w:color w:val="000000"/>
              </w:rPr>
              <w:t>2</w:t>
            </w:r>
            <w:r>
              <w:rPr>
                <w:rFonts w:ascii="Calibri" w:eastAsia="微軟正黑體" w:hAnsi="Calibri" w:cs="Calibri"/>
                <w:color w:val="000000"/>
              </w:rPr>
              <w:t>件併案通過，計審查通過</w:t>
            </w:r>
            <w:r>
              <w:rPr>
                <w:rFonts w:ascii="Calibri" w:eastAsia="微軟正黑體" w:hAnsi="Calibri" w:cs="Calibri"/>
                <w:color w:val="000000"/>
              </w:rPr>
              <w:t>10</w:t>
            </w:r>
            <w:r>
              <w:rPr>
                <w:rFonts w:ascii="Calibri" w:eastAsia="微軟正黑體" w:hAnsi="Calibri" w:cs="Calibri"/>
                <w:color w:val="000000"/>
              </w:rPr>
              <w:t>件計畫，核定補助金額約新臺幣</w:t>
            </w:r>
            <w:r>
              <w:rPr>
                <w:rFonts w:ascii="Calibri" w:eastAsia="微軟正黑體" w:hAnsi="Calibri" w:cs="Calibri"/>
                <w:color w:val="000000"/>
              </w:rPr>
              <w:t>1600</w:t>
            </w:r>
            <w:r>
              <w:rPr>
                <w:rFonts w:ascii="Calibri" w:eastAsia="微軟正黑體" w:hAnsi="Calibri" w:cs="Calibri"/>
                <w:color w:val="000000"/>
              </w:rPr>
              <w:t>萬元。</w:t>
            </w: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8</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召開補助國內工程產業策略聯盟赴海外拓點計畫之期中</w:t>
            </w:r>
            <w:r>
              <w:rPr>
                <w:rFonts w:ascii="Calibri" w:eastAsia="微軟正黑體" w:hAnsi="Calibri" w:cs="Calibri"/>
                <w:color w:val="000000"/>
              </w:rPr>
              <w:lastRenderedPageBreak/>
              <w:t>報告審查會議</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lastRenderedPageBreak/>
              <w:t>111/08/31</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111/07/27</w:t>
            </w:r>
            <w:r>
              <w:rPr>
                <w:rFonts w:ascii="Calibri" w:eastAsia="微軟正黑體" w:hAnsi="Calibri" w:cs="Calibri"/>
                <w:color w:val="000000"/>
              </w:rPr>
              <w:t>超前</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已於</w:t>
            </w:r>
            <w:r>
              <w:rPr>
                <w:rFonts w:ascii="Calibri" w:eastAsia="微軟正黑體" w:hAnsi="Calibri" w:cs="Calibri"/>
                <w:color w:val="000000"/>
              </w:rPr>
              <w:t>111</w:t>
            </w:r>
            <w:r>
              <w:rPr>
                <w:rFonts w:ascii="Calibri" w:eastAsia="微軟正黑體" w:hAnsi="Calibri" w:cs="Calibri"/>
                <w:color w:val="000000"/>
              </w:rPr>
              <w:t>年</w:t>
            </w:r>
            <w:r>
              <w:rPr>
                <w:rFonts w:ascii="Calibri" w:eastAsia="微軟正黑體" w:hAnsi="Calibri" w:cs="Calibri"/>
                <w:color w:val="000000"/>
              </w:rPr>
              <w:t>7</w:t>
            </w:r>
            <w:r>
              <w:rPr>
                <w:rFonts w:ascii="Calibri" w:eastAsia="微軟正黑體" w:hAnsi="Calibri" w:cs="Calibri"/>
                <w:color w:val="000000"/>
              </w:rPr>
              <w:t>月</w:t>
            </w:r>
            <w:r>
              <w:rPr>
                <w:rFonts w:ascii="Calibri" w:eastAsia="微軟正黑體" w:hAnsi="Calibri" w:cs="Calibri"/>
                <w:color w:val="000000"/>
              </w:rPr>
              <w:t>27</w:t>
            </w:r>
            <w:r>
              <w:rPr>
                <w:rFonts w:ascii="Calibri" w:eastAsia="微軟正黑體" w:hAnsi="Calibri" w:cs="Calibri"/>
                <w:color w:val="000000"/>
              </w:rPr>
              <w:t>日召開補助國內工程產業策略聯盟赴海外拓點計</w:t>
            </w:r>
            <w:r>
              <w:rPr>
                <w:rFonts w:ascii="Calibri" w:eastAsia="微軟正黑體" w:hAnsi="Calibri" w:cs="Calibri"/>
                <w:color w:val="000000"/>
              </w:rPr>
              <w:lastRenderedPageBreak/>
              <w:t>畫期中報告審查會議；</w:t>
            </w:r>
            <w:r>
              <w:rPr>
                <w:rFonts w:ascii="Calibri" w:eastAsia="微軟正黑體" w:hAnsi="Calibri" w:cs="Calibri"/>
                <w:color w:val="000000"/>
              </w:rPr>
              <w:t>8</w:t>
            </w:r>
            <w:r>
              <w:rPr>
                <w:rFonts w:ascii="Calibri" w:eastAsia="微軟正黑體" w:hAnsi="Calibri" w:cs="Calibri"/>
                <w:color w:val="000000"/>
              </w:rPr>
              <w:t>月</w:t>
            </w:r>
            <w:r>
              <w:rPr>
                <w:rFonts w:ascii="Calibri" w:eastAsia="微軟正黑體" w:hAnsi="Calibri" w:cs="Calibri"/>
                <w:color w:val="000000"/>
              </w:rPr>
              <w:t>4</w:t>
            </w:r>
            <w:r>
              <w:rPr>
                <w:rFonts w:ascii="Calibri" w:eastAsia="微軟正黑體" w:hAnsi="Calibri" w:cs="Calibri"/>
                <w:color w:val="000000"/>
              </w:rPr>
              <w:t>日函發相關紀錄。</w:t>
            </w: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lastRenderedPageBreak/>
              <w:t>11</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召開補助國內工程產業策略聯盟赴海外拓點計畫之第</w:t>
            </w:r>
            <w:r>
              <w:rPr>
                <w:rFonts w:ascii="Calibri" w:eastAsia="微軟正黑體" w:hAnsi="Calibri" w:cs="Calibri"/>
                <w:color w:val="000000"/>
              </w:rPr>
              <w:t>1</w:t>
            </w:r>
            <w:r>
              <w:rPr>
                <w:rFonts w:ascii="Calibri" w:eastAsia="微軟正黑體" w:hAnsi="Calibri" w:cs="Calibri"/>
                <w:color w:val="000000"/>
              </w:rPr>
              <w:t>批次期末審查會議</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111/11/15</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r>
      <w:tr w:rsidR="00F63A00" w:rsidTr="00F63A00">
        <w:tc>
          <w:tcPr>
            <w:tcW w:w="499"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pPr>
              <w:jc w:val="center"/>
            </w:pPr>
            <w:r>
              <w:rPr>
                <w:rFonts w:ascii="Calibri" w:eastAsia="微軟正黑體" w:hAnsi="Calibri" w:cs="Calibri"/>
                <w:color w:val="000000"/>
              </w:rPr>
              <w:t>12</w:t>
            </w:r>
          </w:p>
        </w:tc>
        <w:tc>
          <w:tcPr>
            <w:tcW w:w="29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召開補助國內工程產業策略聯盟赴海外拓點計畫之第</w:t>
            </w:r>
            <w:r>
              <w:rPr>
                <w:rFonts w:ascii="Calibri" w:eastAsia="微軟正黑體" w:hAnsi="Calibri" w:cs="Calibri"/>
                <w:color w:val="000000"/>
              </w:rPr>
              <w:t>2</w:t>
            </w:r>
            <w:r>
              <w:rPr>
                <w:rFonts w:ascii="Calibri" w:eastAsia="微軟正黑體" w:hAnsi="Calibri" w:cs="Calibri"/>
                <w:color w:val="000000"/>
              </w:rPr>
              <w:t>批次期末審查會議</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D776F1">
            <w:r>
              <w:rPr>
                <w:rFonts w:ascii="Calibri" w:eastAsia="微軟正黑體" w:hAnsi="Calibri" w:cs="Calibri"/>
                <w:color w:val="000000"/>
              </w:rPr>
              <w:t>111/12/31</w:t>
            </w:r>
            <w:r>
              <w:rPr>
                <w:rFonts w:ascii="Calibri" w:eastAsia="微軟正黑體" w:hAnsi="Calibri" w:cs="Calibri"/>
                <w:color w:val="000000"/>
              </w:rPr>
              <w:t>完成</w:t>
            </w:r>
          </w:p>
        </w:tc>
        <w:tc>
          <w:tcPr>
            <w:tcW w:w="14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60" w:type="dxa"/>
            </w:tcMar>
            <w:vAlign w:val="center"/>
          </w:tcPr>
          <w:p w:rsidR="00F63A00" w:rsidRDefault="00F63A00">
            <w:pPr>
              <w:rPr>
                <w:rFonts w:ascii="Calibri" w:eastAsia="微軟正黑體" w:hAnsi="Calibri" w:cs="Calibri"/>
                <w:color w:val="000000"/>
              </w:rPr>
            </w:pPr>
          </w:p>
        </w:tc>
      </w:tr>
    </w:tbl>
    <w:p w:rsidR="00F63A00" w:rsidRDefault="00F63A00">
      <w:pPr>
        <w:rPr>
          <w:rFonts w:ascii="Calibri" w:eastAsia="微軟正黑體" w:hAnsi="Calibri" w:cs="Calibri"/>
          <w:b/>
          <w:color w:val="000000"/>
          <w:sz w:val="28"/>
        </w:rPr>
      </w:pPr>
    </w:p>
    <w:sectPr w:rsidR="00F63A00" w:rsidSect="00F63A00">
      <w:footerReference w:type="default" r:id="rId6"/>
      <w:pgSz w:w="12240" w:h="15840"/>
      <w:pgMar w:top="1140" w:right="1140" w:bottom="1140" w:left="11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00" w:rsidRDefault="00F63A00" w:rsidP="00F63A00">
      <w:r>
        <w:separator/>
      </w:r>
    </w:p>
  </w:endnote>
  <w:endnote w:type="continuationSeparator" w:id="0">
    <w:p w:rsidR="00F63A00" w:rsidRDefault="00F63A00" w:rsidP="00F63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00" w:rsidRDefault="00F63A00">
    <w:pPr>
      <w:jc w:val="center"/>
    </w:pPr>
    <w:r>
      <w:rPr>
        <w:rFonts w:ascii="Calibri" w:eastAsia="微軟正黑體" w:hAnsi="Calibri" w:cs="Calibri"/>
        <w:sz w:val="20"/>
      </w:rPr>
      <w:t>第</w:t>
    </w:r>
    <w:r>
      <w:rPr>
        <w:rFonts w:ascii="Calibri" w:eastAsia="微軟正黑體" w:hAnsi="Calibri" w:cs="Calibri"/>
        <w:sz w:val="20"/>
      </w:rPr>
      <w:t xml:space="preserve"> </w:t>
    </w:r>
    <w:r w:rsidR="00163EBB">
      <w:rPr>
        <w:rFonts w:ascii="Calibri" w:eastAsia="微軟正黑體" w:hAnsi="Calibri" w:cs="Calibri"/>
        <w:sz w:val="20"/>
      </w:rPr>
      <w:fldChar w:fldCharType="begin"/>
    </w:r>
    <w:r>
      <w:rPr>
        <w:rFonts w:ascii="Calibri" w:eastAsia="微軟正黑體" w:hAnsi="Calibri" w:cs="Calibri"/>
        <w:sz w:val="20"/>
      </w:rPr>
      <w:instrText xml:space="preserve"> PAGE </w:instrText>
    </w:r>
    <w:r w:rsidR="00163EBB">
      <w:rPr>
        <w:rFonts w:ascii="Calibri" w:eastAsia="微軟正黑體" w:hAnsi="Calibri" w:cs="Calibri"/>
        <w:sz w:val="20"/>
      </w:rPr>
      <w:fldChar w:fldCharType="separate"/>
    </w:r>
    <w:r w:rsidR="008B15D1">
      <w:rPr>
        <w:rFonts w:ascii="Calibri" w:eastAsia="微軟正黑體" w:hAnsi="Calibri" w:cs="Calibri"/>
        <w:noProof/>
        <w:sz w:val="20"/>
      </w:rPr>
      <w:t>8</w:t>
    </w:r>
    <w:r w:rsidR="00163EBB">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頁，共</w:t>
    </w:r>
    <w:r>
      <w:rPr>
        <w:rFonts w:ascii="Calibri" w:eastAsia="微軟正黑體" w:hAnsi="Calibri" w:cs="Calibri"/>
        <w:sz w:val="20"/>
      </w:rPr>
      <w:t xml:space="preserve"> </w:t>
    </w:r>
    <w:r w:rsidR="00163EBB">
      <w:rPr>
        <w:rFonts w:ascii="Calibri" w:eastAsia="微軟正黑體" w:hAnsi="Calibri" w:cs="Calibri"/>
        <w:sz w:val="20"/>
      </w:rPr>
      <w:fldChar w:fldCharType="begin"/>
    </w:r>
    <w:r>
      <w:rPr>
        <w:rFonts w:ascii="Calibri" w:eastAsia="微軟正黑體" w:hAnsi="Calibri" w:cs="Calibri"/>
        <w:sz w:val="20"/>
      </w:rPr>
      <w:instrText xml:space="preserve"> NUMPAGES </w:instrText>
    </w:r>
    <w:r w:rsidR="00163EBB">
      <w:rPr>
        <w:rFonts w:ascii="Calibri" w:eastAsia="微軟正黑體" w:hAnsi="Calibri" w:cs="Calibri"/>
        <w:sz w:val="20"/>
      </w:rPr>
      <w:fldChar w:fldCharType="separate"/>
    </w:r>
    <w:r w:rsidR="008B15D1">
      <w:rPr>
        <w:rFonts w:ascii="Calibri" w:eastAsia="微軟正黑體" w:hAnsi="Calibri" w:cs="Calibri"/>
        <w:noProof/>
        <w:sz w:val="20"/>
      </w:rPr>
      <w:t>8</w:t>
    </w:r>
    <w:r w:rsidR="00163EBB">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00" w:rsidRDefault="00F63A00" w:rsidP="00F63A00">
      <w:r>
        <w:separator/>
      </w:r>
    </w:p>
  </w:footnote>
  <w:footnote w:type="continuationSeparator" w:id="0">
    <w:p w:rsidR="00F63A00" w:rsidRDefault="00F63A00" w:rsidP="00F63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
  <w:rsids>
    <w:rsidRoot w:val="00F63A00"/>
    <w:rsid w:val="00163EBB"/>
    <w:rsid w:val="0073651A"/>
    <w:rsid w:val="008B15D1"/>
    <w:rsid w:val="00AA0E39"/>
    <w:rsid w:val="00D776F1"/>
    <w:rsid w:val="00DE094D"/>
    <w:rsid w:val="00E10AE3"/>
    <w:rsid w:val="00F63A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3"/>
        <w:lang w:val="en-US" w:eastAsia="zh-TW" w:bidi="ar-SA"/>
      </w:rPr>
    </w:rPrDefault>
    <w:pPrDefault>
      <w:pPr>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A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清單1"/>
    <w:rsid w:val="00F63A00"/>
  </w:style>
  <w:style w:type="paragraph" w:styleId="a3">
    <w:name w:val="footer"/>
    <w:basedOn w:val="a"/>
    <w:link w:val="a4"/>
    <w:uiPriority w:val="99"/>
    <w:semiHidden/>
    <w:unhideWhenUsed/>
    <w:rsid w:val="00F63A00"/>
    <w:pPr>
      <w:tabs>
        <w:tab w:val="center" w:pos="4153"/>
        <w:tab w:val="right" w:pos="8306"/>
      </w:tabs>
      <w:snapToGrid w:val="0"/>
    </w:pPr>
    <w:rPr>
      <w:sz w:val="20"/>
      <w:szCs w:val="20"/>
    </w:rPr>
  </w:style>
  <w:style w:type="character" w:customStyle="1" w:styleId="a4">
    <w:name w:val="頁尾 字元"/>
    <w:basedOn w:val="a0"/>
    <w:link w:val="a3"/>
    <w:uiPriority w:val="99"/>
    <w:semiHidden/>
    <w:rsid w:val="00F63A00"/>
  </w:style>
  <w:style w:type="paragraph" w:styleId="a5">
    <w:name w:val="header"/>
    <w:basedOn w:val="a"/>
    <w:link w:val="a6"/>
    <w:uiPriority w:val="99"/>
    <w:semiHidden/>
    <w:unhideWhenUsed/>
    <w:rsid w:val="00D776F1"/>
    <w:pPr>
      <w:tabs>
        <w:tab w:val="center" w:pos="4153"/>
        <w:tab w:val="right" w:pos="8306"/>
      </w:tabs>
      <w:snapToGrid w:val="0"/>
    </w:pPr>
    <w:rPr>
      <w:sz w:val="20"/>
      <w:szCs w:val="20"/>
    </w:rPr>
  </w:style>
  <w:style w:type="character" w:customStyle="1" w:styleId="a6">
    <w:name w:val="頁首 字元"/>
    <w:basedOn w:val="a0"/>
    <w:link w:val="a5"/>
    <w:uiPriority w:val="99"/>
    <w:semiHidden/>
    <w:rsid w:val="00D776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巫德政</dc:creator>
  <cp:lastModifiedBy>巫德政</cp:lastModifiedBy>
  <cp:revision>5</cp:revision>
  <cp:lastPrinted>2022-09-20T02:43:00Z</cp:lastPrinted>
  <dcterms:created xsi:type="dcterms:W3CDTF">2022-09-20T02:40:00Z</dcterms:created>
  <dcterms:modified xsi:type="dcterms:W3CDTF">2022-09-20T02:43:00Z</dcterms:modified>
</cp:coreProperties>
</file>