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3" w:rsidRPr="00D5721E" w:rsidRDefault="009554F3" w:rsidP="00097073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t>附件一</w:t>
      </w:r>
    </w:p>
    <w:p w:rsidR="009554F3" w:rsidRPr="00D5721E" w:rsidRDefault="009554F3" w:rsidP="009554F3">
      <w:pPr>
        <w:spacing w:line="720" w:lineRule="exact"/>
        <w:ind w:right="-510"/>
        <w:jc w:val="both"/>
        <w:rPr>
          <w:rFonts w:eastAsia="標楷體"/>
          <w:b/>
          <w:color w:val="000000" w:themeColor="text1"/>
          <w:sz w:val="48"/>
        </w:rPr>
      </w:pPr>
    </w:p>
    <w:p w:rsidR="009554F3" w:rsidRPr="00D5721E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D5721E">
        <w:rPr>
          <w:rFonts w:eastAsia="標楷體" w:hint="eastAsia"/>
          <w:b/>
          <w:color w:val="000000" w:themeColor="text1"/>
          <w:sz w:val="56"/>
        </w:rPr>
        <w:t>第</w:t>
      </w:r>
      <w:r w:rsidRPr="00D5721E">
        <w:rPr>
          <w:rFonts w:eastAsia="標楷體" w:hint="eastAsia"/>
          <w:b/>
          <w:color w:val="000000" w:themeColor="text1"/>
          <w:sz w:val="56"/>
        </w:rPr>
        <w:t xml:space="preserve">  </w:t>
      </w:r>
      <w:r w:rsidRPr="00D5721E">
        <w:rPr>
          <w:rFonts w:eastAsia="標楷體" w:hint="eastAsia"/>
          <w:b/>
          <w:color w:val="000000" w:themeColor="text1"/>
          <w:sz w:val="56"/>
        </w:rPr>
        <w:t>屆公共工程金質獎</w:t>
      </w:r>
    </w:p>
    <w:p w:rsidR="009554F3" w:rsidRPr="00D5721E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D5721E">
        <w:rPr>
          <w:rFonts w:eastAsia="標楷體" w:hint="eastAsia"/>
          <w:b/>
          <w:color w:val="000000" w:themeColor="text1"/>
          <w:sz w:val="56"/>
        </w:rPr>
        <w:t>公共工程品質優良獎</w:t>
      </w:r>
    </w:p>
    <w:p w:rsidR="009554F3" w:rsidRPr="00D5721E" w:rsidRDefault="009554F3" w:rsidP="009554F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56"/>
        </w:rPr>
      </w:pPr>
      <w:r w:rsidRPr="00D5721E">
        <w:rPr>
          <w:rFonts w:eastAsia="標楷體" w:hint="eastAsia"/>
          <w:b/>
          <w:color w:val="000000" w:themeColor="text1"/>
          <w:sz w:val="56"/>
        </w:rPr>
        <w:t>推薦書</w:t>
      </w: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520" w:lineRule="exact"/>
        <w:jc w:val="center"/>
        <w:rPr>
          <w:rFonts w:ascii="標楷體" w:eastAsia="標楷體"/>
          <w:b/>
          <w:color w:val="000000" w:themeColor="text1"/>
          <w:sz w:val="32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  <w:r w:rsidRPr="00D5721E">
        <w:rPr>
          <w:rFonts w:ascii="標楷體" w:eastAsia="標楷體" w:hint="eastAsia"/>
          <w:b/>
          <w:color w:val="000000" w:themeColor="text1"/>
          <w:sz w:val="40"/>
        </w:rPr>
        <w:t>推薦機關（單位）名稱：</w:t>
      </w: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  <w:r w:rsidRPr="00D5721E">
        <w:rPr>
          <w:rFonts w:ascii="標楷體" w:eastAsia="標楷體" w:hint="eastAsia"/>
          <w:b/>
          <w:color w:val="000000" w:themeColor="text1"/>
          <w:sz w:val="40"/>
        </w:rPr>
        <w:t>機關（單位）負責人：                 （印章）</w:t>
      </w: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  <w:r w:rsidRPr="00D5721E">
        <w:rPr>
          <w:rFonts w:ascii="標楷體" w:eastAsia="標楷體" w:hint="eastAsia"/>
          <w:b/>
          <w:color w:val="000000" w:themeColor="text1"/>
          <w:sz w:val="40"/>
        </w:rPr>
        <w:t>機關（單位）印信：</w:t>
      </w:r>
    </w:p>
    <w:p w:rsidR="009554F3" w:rsidRPr="00D5721E" w:rsidRDefault="009554F3" w:rsidP="009554F3">
      <w:pPr>
        <w:spacing w:line="460" w:lineRule="exact"/>
        <w:ind w:right="-508"/>
        <w:jc w:val="both"/>
        <w:rPr>
          <w:rFonts w:ascii="標楷體"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9554F3" w:rsidRPr="00D5721E" w:rsidRDefault="009554F3" w:rsidP="009554F3">
      <w:pPr>
        <w:spacing w:line="460" w:lineRule="exact"/>
        <w:ind w:right="-508"/>
        <w:jc w:val="both"/>
        <w:rPr>
          <w:rFonts w:eastAsia="標楷體"/>
          <w:b/>
          <w:color w:val="000000" w:themeColor="text1"/>
          <w:sz w:val="40"/>
        </w:rPr>
      </w:pPr>
    </w:p>
    <w:p w:rsidR="00661E9D" w:rsidRPr="00D5721E" w:rsidRDefault="009554F3" w:rsidP="009554F3">
      <w:pPr>
        <w:spacing w:line="720" w:lineRule="exact"/>
        <w:ind w:right="-510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D5721E">
        <w:rPr>
          <w:rFonts w:ascii="標楷體" w:eastAsia="標楷體" w:hint="eastAsia"/>
          <w:b/>
          <w:bCs/>
          <w:color w:val="000000" w:themeColor="text1"/>
          <w:sz w:val="40"/>
        </w:rPr>
        <w:t>中  華  民  國       年       月      日</w:t>
      </w:r>
    </w:p>
    <w:p w:rsidR="00661E9D" w:rsidRPr="00D5721E" w:rsidRDefault="00661E9D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color w:val="000000" w:themeColor="text1"/>
          <w:sz w:val="40"/>
        </w:rPr>
      </w:pPr>
      <w:r w:rsidRPr="00D5721E">
        <w:rPr>
          <w:rFonts w:ascii="標楷體" w:eastAsia="標楷體"/>
          <w:b/>
          <w:bCs/>
          <w:color w:val="000000" w:themeColor="text1"/>
          <w:sz w:val="40"/>
        </w:rPr>
        <w:br w:type="page"/>
      </w:r>
    </w:p>
    <w:p w:rsidR="009554F3" w:rsidRPr="00D5721E" w:rsidRDefault="009554F3" w:rsidP="00097073">
      <w:pPr>
        <w:spacing w:afterLines="50" w:line="46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097073" w:rsidRPr="00F77AC1" w:rsidRDefault="00097073" w:rsidP="00097073">
      <w:pPr>
        <w:spacing w:line="460" w:lineRule="exact"/>
        <w:ind w:right="-510"/>
        <w:jc w:val="center"/>
        <w:rPr>
          <w:rFonts w:eastAsia="標楷體"/>
          <w:b/>
          <w:color w:val="000000" w:themeColor="text1"/>
          <w:sz w:val="48"/>
        </w:rPr>
      </w:pPr>
      <w:r w:rsidRPr="00F77AC1">
        <w:rPr>
          <w:rFonts w:eastAsia="標楷體" w:hint="eastAsia"/>
          <w:b/>
          <w:color w:val="000000" w:themeColor="text1"/>
          <w:sz w:val="48"/>
        </w:rPr>
        <w:t>公共工程金質獎</w:t>
      </w:r>
    </w:p>
    <w:p w:rsidR="00097073" w:rsidRPr="00F77AC1" w:rsidRDefault="00097073" w:rsidP="00097073">
      <w:pPr>
        <w:spacing w:line="720" w:lineRule="exact"/>
        <w:ind w:right="-510"/>
        <w:jc w:val="center"/>
        <w:rPr>
          <w:rFonts w:eastAsia="標楷體"/>
          <w:b/>
          <w:color w:val="000000" w:themeColor="text1"/>
          <w:sz w:val="48"/>
        </w:rPr>
      </w:pPr>
      <w:r w:rsidRPr="00F77AC1">
        <w:rPr>
          <w:rFonts w:eastAsia="標楷體" w:hint="eastAsia"/>
          <w:b/>
          <w:color w:val="000000" w:themeColor="text1"/>
          <w:sz w:val="48"/>
        </w:rPr>
        <w:t>公共工程品質優良獎</w:t>
      </w:r>
    </w:p>
    <w:p w:rsidR="00097073" w:rsidRPr="00F77AC1" w:rsidRDefault="00097073" w:rsidP="00097073">
      <w:pPr>
        <w:spacing w:line="460" w:lineRule="exact"/>
        <w:ind w:right="-508"/>
        <w:jc w:val="center"/>
        <w:rPr>
          <w:rFonts w:eastAsia="標楷體"/>
          <w:b/>
          <w:color w:val="000000" w:themeColor="text1"/>
          <w:sz w:val="40"/>
        </w:rPr>
      </w:pPr>
      <w:r w:rsidRPr="00F77AC1">
        <w:rPr>
          <w:rFonts w:eastAsia="標楷體" w:hint="eastAsia"/>
          <w:b/>
          <w:color w:val="000000" w:themeColor="text1"/>
          <w:sz w:val="48"/>
        </w:rPr>
        <w:t>推薦表</w:t>
      </w:r>
    </w:p>
    <w:p w:rsidR="009554F3" w:rsidRPr="00D5721E" w:rsidRDefault="00097073" w:rsidP="00097073">
      <w:pPr>
        <w:spacing w:beforeLines="50" w:afterLines="50" w:line="460" w:lineRule="exact"/>
        <w:ind w:right="-510"/>
        <w:jc w:val="both"/>
        <w:rPr>
          <w:rFonts w:eastAsia="標楷體"/>
          <w:b/>
          <w:color w:val="000000" w:themeColor="text1"/>
          <w:sz w:val="40"/>
        </w:rPr>
      </w:pPr>
      <w:r w:rsidRPr="00F77AC1">
        <w:rPr>
          <w:rFonts w:eastAsia="標楷體" w:hint="eastAsia"/>
          <w:b/>
          <w:color w:val="000000" w:themeColor="text1"/>
          <w:sz w:val="40"/>
        </w:rPr>
        <w:t>工程名稱：</w:t>
      </w:r>
      <w:r w:rsidRPr="00F77AC1">
        <w:rPr>
          <w:rFonts w:eastAsia="標楷體" w:hint="eastAsia"/>
          <w:b/>
          <w:color w:val="000000" w:themeColor="text1"/>
          <w:sz w:val="40"/>
        </w:rPr>
        <w:t xml:space="preserve">            </w:t>
      </w:r>
      <w:r>
        <w:rPr>
          <w:rFonts w:eastAsia="標楷體" w:hint="eastAsia"/>
          <w:b/>
          <w:color w:val="000000" w:themeColor="text1"/>
          <w:sz w:val="40"/>
        </w:rPr>
        <w:t xml:space="preserve">    </w:t>
      </w:r>
      <w:r w:rsidRPr="00F77AC1">
        <w:rPr>
          <w:rFonts w:eastAsia="標楷體" w:hint="eastAsia"/>
          <w:b/>
          <w:color w:val="000000" w:themeColor="text1"/>
          <w:sz w:val="40"/>
        </w:rPr>
        <w:t xml:space="preserve">    </w:t>
      </w:r>
      <w:r w:rsidRPr="0068591C">
        <w:rPr>
          <w:rFonts w:eastAsia="標楷體" w:hint="eastAsia"/>
          <w:b/>
          <w:color w:val="000000" w:themeColor="text1"/>
          <w:sz w:val="36"/>
          <w:szCs w:val="36"/>
        </w:rPr>
        <w:t>（需與契約名稱相符）</w:t>
      </w:r>
    </w:p>
    <w:p w:rsidR="00097073" w:rsidRPr="00303C87" w:rsidRDefault="00097073" w:rsidP="00097073">
      <w:pPr>
        <w:spacing w:beforeLines="50" w:line="460" w:lineRule="exact"/>
        <w:ind w:right="-510"/>
        <w:jc w:val="both"/>
        <w:rPr>
          <w:rFonts w:eastAsia="標楷體"/>
          <w:b/>
          <w:color w:val="000000" w:themeColor="text1"/>
          <w:sz w:val="40"/>
        </w:rPr>
      </w:pPr>
      <w:r w:rsidRPr="00303C87">
        <w:rPr>
          <w:rFonts w:eastAsia="標楷體" w:hint="eastAsia"/>
          <w:color w:val="000000" w:themeColor="text1"/>
          <w:sz w:val="40"/>
        </w:rPr>
        <w:t>檢附下列文件</w:t>
      </w:r>
      <w:proofErr w:type="gramStart"/>
      <w:r w:rsidRPr="0068591C">
        <w:rPr>
          <w:rFonts w:eastAsia="標楷體" w:hint="eastAsia"/>
          <w:b/>
          <w:color w:val="000000" w:themeColor="text1"/>
          <w:sz w:val="36"/>
          <w:szCs w:val="36"/>
        </w:rPr>
        <w:t>（</w:t>
      </w:r>
      <w:proofErr w:type="gramEnd"/>
      <w:r w:rsidRPr="0068591C">
        <w:rPr>
          <w:rFonts w:eastAsia="標楷體" w:hint="eastAsia"/>
          <w:b/>
          <w:color w:val="000000" w:themeColor="text1"/>
          <w:sz w:val="36"/>
          <w:szCs w:val="36"/>
        </w:rPr>
        <w:t>紙本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及電子檔：乙式</w:t>
      </w:r>
      <w:r w:rsidRPr="00097073">
        <w:rPr>
          <w:rFonts w:eastAsia="標楷體" w:hint="eastAsia"/>
          <w:b/>
          <w:bCs/>
          <w:color w:val="000000" w:themeColor="text1"/>
          <w:sz w:val="36"/>
          <w:szCs w:val="36"/>
        </w:rPr>
        <w:t>十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份</w:t>
      </w:r>
      <w:proofErr w:type="gramStart"/>
      <w:r w:rsidRPr="0068591C">
        <w:rPr>
          <w:rFonts w:eastAsia="標楷體" w:hint="eastAsia"/>
          <w:b/>
          <w:color w:val="000000" w:themeColor="text1"/>
          <w:sz w:val="36"/>
          <w:szCs w:val="36"/>
        </w:rPr>
        <w:t>）</w:t>
      </w:r>
      <w:proofErr w:type="gramEnd"/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１、表</w:t>
      </w:r>
      <w:proofErr w:type="gramStart"/>
      <w:r w:rsidRPr="0068591C">
        <w:rPr>
          <w:rFonts w:eastAsia="標楷體" w:hint="eastAsia"/>
          <w:color w:val="000000" w:themeColor="text1"/>
          <w:spacing w:val="-2"/>
          <w:sz w:val="40"/>
        </w:rPr>
        <w:t>一</w:t>
      </w:r>
      <w:proofErr w:type="gramEnd"/>
      <w:r w:rsidRPr="0068591C">
        <w:rPr>
          <w:rFonts w:eastAsia="標楷體" w:hint="eastAsia"/>
          <w:color w:val="000000" w:themeColor="text1"/>
          <w:spacing w:val="-2"/>
          <w:sz w:val="40"/>
        </w:rPr>
        <w:t>：「公共工程金質獎」公共工程品質優良獎推薦表。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word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文字電子檔）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２、表二：工程主辦機關聲明書。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３、表</w:t>
      </w:r>
      <w:proofErr w:type="gramStart"/>
      <w:r w:rsidRPr="0068591C">
        <w:rPr>
          <w:rFonts w:eastAsia="標楷體" w:hint="eastAsia"/>
          <w:color w:val="000000" w:themeColor="text1"/>
          <w:spacing w:val="-2"/>
          <w:sz w:val="40"/>
        </w:rPr>
        <w:t>三</w:t>
      </w:r>
      <w:proofErr w:type="gramEnd"/>
      <w:r w:rsidRPr="0068591C">
        <w:rPr>
          <w:rFonts w:eastAsia="標楷體" w:hint="eastAsia"/>
          <w:color w:val="000000" w:themeColor="text1"/>
          <w:spacing w:val="-2"/>
          <w:sz w:val="40"/>
        </w:rPr>
        <w:t>：「公共工程金質獎」公共工程品質優良獎之工程自評意見表。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word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文字電子檔）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４、表四：工程施工查核改善對策及結果表。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５、表五：缺失改善照片表。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b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６、表六：主辦機關</w:t>
      </w:r>
      <w:proofErr w:type="gramStart"/>
      <w:r w:rsidRPr="0068591C">
        <w:rPr>
          <w:rFonts w:eastAsia="標楷體" w:hint="eastAsia"/>
          <w:color w:val="000000" w:themeColor="text1"/>
          <w:spacing w:val="-2"/>
          <w:sz w:val="40"/>
        </w:rPr>
        <w:t>自評表</w:t>
      </w:r>
      <w:proofErr w:type="gramEnd"/>
      <w:r w:rsidRPr="0068591C">
        <w:rPr>
          <w:rFonts w:eastAsia="標楷體" w:hint="eastAsia"/>
          <w:color w:val="000000" w:themeColor="text1"/>
          <w:spacing w:val="-2"/>
          <w:sz w:val="40"/>
        </w:rPr>
        <w:t>、表七：設計單位</w:t>
      </w:r>
      <w:proofErr w:type="gramStart"/>
      <w:r w:rsidRPr="0068591C">
        <w:rPr>
          <w:rFonts w:eastAsia="標楷體" w:hint="eastAsia"/>
          <w:color w:val="000000" w:themeColor="text1"/>
          <w:spacing w:val="-2"/>
          <w:sz w:val="40"/>
        </w:rPr>
        <w:t>自評表</w:t>
      </w:r>
      <w:proofErr w:type="gramEnd"/>
      <w:r w:rsidRPr="0068591C">
        <w:rPr>
          <w:rFonts w:eastAsia="標楷體" w:hint="eastAsia"/>
          <w:color w:val="000000" w:themeColor="text1"/>
          <w:spacing w:val="-2"/>
          <w:sz w:val="40"/>
        </w:rPr>
        <w:t>、表八：推薦機關</w:t>
      </w:r>
      <w:r w:rsidRPr="0068591C">
        <w:rPr>
          <w:rFonts w:eastAsia="標楷體" w:hint="eastAsia"/>
          <w:color w:val="000000" w:themeColor="text1"/>
          <w:spacing w:val="-2"/>
          <w:sz w:val="40"/>
        </w:rPr>
        <w:t>(</w:t>
      </w:r>
      <w:r w:rsidRPr="0068591C">
        <w:rPr>
          <w:rFonts w:eastAsia="標楷體" w:hint="eastAsia"/>
          <w:color w:val="000000" w:themeColor="text1"/>
          <w:spacing w:val="-2"/>
          <w:sz w:val="40"/>
        </w:rPr>
        <w:t>單位</w:t>
      </w:r>
      <w:r w:rsidRPr="0068591C">
        <w:rPr>
          <w:rFonts w:eastAsia="標楷體" w:hint="eastAsia"/>
          <w:color w:val="000000" w:themeColor="text1"/>
          <w:spacing w:val="-2"/>
          <w:sz w:val="40"/>
        </w:rPr>
        <w:t>)</w:t>
      </w:r>
      <w:r w:rsidRPr="0068591C">
        <w:rPr>
          <w:rFonts w:eastAsia="標楷體" w:hint="eastAsia"/>
          <w:color w:val="000000" w:themeColor="text1"/>
          <w:spacing w:val="-2"/>
          <w:sz w:val="40"/>
        </w:rPr>
        <w:t>審查評分表。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７、歷次工程查核過程之相關紀錄。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840" w:right="-508" w:hanging="840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８、工程契約、設計監造服務契約、專案管理契約、統包契約、委託代辦正式函及復建工程結算驗收證明書影本（含首頁契約標的、契約金額、履約承商及末頁立約雙方兩造用印資料）。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756" w:right="-508" w:hanging="756"/>
        <w:jc w:val="both"/>
        <w:rPr>
          <w:rFonts w:eastAsia="標楷體"/>
          <w:b/>
          <w:bCs/>
          <w:color w:val="000000" w:themeColor="text1"/>
          <w:sz w:val="36"/>
          <w:szCs w:val="36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９、施工計畫書（含安全衛生管理計畫及交通維持計畫）、品質計畫及監造計畫審查紀錄表及上開核定之計畫書內容影本。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1200" w:right="-508" w:hanging="1200"/>
        <w:jc w:val="both"/>
        <w:rPr>
          <w:rFonts w:eastAsia="標楷體"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１０、其他解決困難問題之相關佐證資料。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1200" w:right="-508" w:hanging="1200"/>
        <w:jc w:val="both"/>
        <w:rPr>
          <w:rFonts w:eastAsia="標楷體"/>
          <w:b/>
          <w:color w:val="000000" w:themeColor="text1"/>
          <w:spacing w:val="-2"/>
          <w:sz w:val="40"/>
        </w:rPr>
      </w:pPr>
      <w:r w:rsidRPr="0068591C">
        <w:rPr>
          <w:rFonts w:eastAsia="標楷體" w:hint="eastAsia"/>
          <w:color w:val="000000" w:themeColor="text1"/>
          <w:spacing w:val="-2"/>
          <w:sz w:val="40"/>
        </w:rPr>
        <w:t>１１、監察院、</w:t>
      </w:r>
      <w:proofErr w:type="gramStart"/>
      <w:r w:rsidRPr="0068591C">
        <w:rPr>
          <w:rFonts w:eastAsia="標楷體" w:hint="eastAsia"/>
          <w:color w:val="000000" w:themeColor="text1"/>
          <w:spacing w:val="-2"/>
          <w:sz w:val="40"/>
        </w:rPr>
        <w:t>審計部或法務部</w:t>
      </w:r>
      <w:proofErr w:type="gramEnd"/>
      <w:r w:rsidRPr="0068591C">
        <w:rPr>
          <w:rFonts w:eastAsia="標楷體" w:hint="eastAsia"/>
          <w:color w:val="000000" w:themeColor="text1"/>
          <w:spacing w:val="-2"/>
          <w:sz w:val="40"/>
        </w:rPr>
        <w:t>廉政署等相關單位調查施工缺失辦理情形。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（掃描成</w:t>
      </w:r>
      <w:proofErr w:type="spellStart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pdf</w:t>
      </w:r>
      <w:proofErr w:type="spellEnd"/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電子檔）</w:t>
      </w:r>
    </w:p>
    <w:p w:rsidR="00097073" w:rsidRPr="0068591C" w:rsidRDefault="00097073" w:rsidP="00097073">
      <w:pPr>
        <w:spacing w:line="460" w:lineRule="exact"/>
        <w:ind w:left="1200" w:right="-508" w:hanging="1200"/>
        <w:jc w:val="both"/>
        <w:rPr>
          <w:rFonts w:eastAsia="標楷體"/>
          <w:color w:val="000000" w:themeColor="text1"/>
          <w:spacing w:val="-2"/>
          <w:sz w:val="40"/>
          <w:u w:val="single"/>
        </w:rPr>
      </w:pPr>
      <w:r w:rsidRPr="00567DEC">
        <w:rPr>
          <w:rFonts w:eastAsia="標楷體" w:hint="eastAsia"/>
          <w:color w:val="000000" w:themeColor="text1"/>
          <w:spacing w:val="-2"/>
          <w:sz w:val="40"/>
        </w:rPr>
        <w:t>１２、</w:t>
      </w:r>
      <w:r w:rsidRPr="00567DEC">
        <w:rPr>
          <w:rFonts w:eastAsia="標楷體"/>
          <w:color w:val="000000" w:themeColor="text1"/>
          <w:spacing w:val="-2"/>
          <w:sz w:val="40"/>
        </w:rPr>
        <w:t>查核期程內勞動檢查機構之檢查紀錄。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（紙本及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word</w:t>
      </w:r>
      <w:r w:rsidRPr="0068591C">
        <w:rPr>
          <w:rFonts w:eastAsia="標楷體" w:hint="eastAsia"/>
          <w:b/>
          <w:bCs/>
          <w:color w:val="000000" w:themeColor="text1"/>
          <w:sz w:val="36"/>
          <w:szCs w:val="36"/>
        </w:rPr>
        <w:t>文字電子檔）</w:t>
      </w:r>
    </w:p>
    <w:p w:rsidR="00097073" w:rsidRDefault="00097073" w:rsidP="00097073">
      <w:pPr>
        <w:spacing w:line="460" w:lineRule="exact"/>
        <w:ind w:left="798" w:right="-508" w:hanging="798"/>
        <w:jc w:val="both"/>
        <w:rPr>
          <w:rFonts w:eastAsia="標楷體"/>
          <w:b/>
          <w:bCs/>
          <w:color w:val="000000" w:themeColor="text1"/>
          <w:spacing w:val="-2"/>
          <w:sz w:val="40"/>
        </w:rPr>
        <w:sectPr w:rsidR="00097073" w:rsidSect="00097073">
          <w:footerReference w:type="even" r:id="rId8"/>
          <w:footerReference w:type="default" r:id="rId9"/>
          <w:pgSz w:w="11906" w:h="16838" w:code="9"/>
          <w:pgMar w:top="567" w:right="1230" w:bottom="720" w:left="1230" w:header="851" w:footer="284" w:gutter="0"/>
          <w:cols w:space="425"/>
          <w:docGrid w:type="linesAndChars" w:linePitch="360"/>
        </w:sectPr>
      </w:pPr>
      <w:r w:rsidRPr="0068591C">
        <w:rPr>
          <w:rFonts w:eastAsia="標楷體" w:hint="eastAsia"/>
          <w:b/>
          <w:bCs/>
          <w:color w:val="000000" w:themeColor="text1"/>
          <w:spacing w:val="-2"/>
          <w:sz w:val="40"/>
        </w:rPr>
        <w:t>備註：電子檔</w:t>
      </w:r>
      <w:proofErr w:type="gramStart"/>
      <w:r w:rsidRPr="0068591C">
        <w:rPr>
          <w:rFonts w:eastAsia="標楷體" w:hint="eastAsia"/>
          <w:b/>
          <w:bCs/>
          <w:color w:val="000000" w:themeColor="text1"/>
          <w:spacing w:val="-2"/>
          <w:sz w:val="40"/>
        </w:rPr>
        <w:t>請彙整燒錄至</w:t>
      </w:r>
      <w:proofErr w:type="gramEnd"/>
      <w:r w:rsidRPr="0068591C">
        <w:rPr>
          <w:rFonts w:eastAsia="標楷體" w:hint="eastAsia"/>
          <w:b/>
          <w:bCs/>
          <w:color w:val="000000" w:themeColor="text1"/>
          <w:spacing w:val="-2"/>
          <w:sz w:val="40"/>
        </w:rPr>
        <w:t>光碟。</w:t>
      </w:r>
    </w:p>
    <w:p w:rsidR="009554F3" w:rsidRPr="00D5721E" w:rsidRDefault="009554F3" w:rsidP="00097073">
      <w:pPr>
        <w:spacing w:afterLines="50" w:line="440" w:lineRule="exact"/>
        <w:ind w:right="-51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9554F3" w:rsidRPr="00D5721E" w:rsidRDefault="009554F3" w:rsidP="009554F3">
      <w:pPr>
        <w:spacing w:after="120" w:line="480" w:lineRule="exact"/>
        <w:jc w:val="center"/>
        <w:rPr>
          <w:rFonts w:eastAsia="標楷體"/>
          <w:b/>
          <w:color w:val="000000" w:themeColor="text1"/>
          <w:sz w:val="32"/>
        </w:rPr>
      </w:pPr>
      <w:r w:rsidRPr="00D5721E">
        <w:rPr>
          <w:rFonts w:eastAsia="標楷體" w:hint="eastAsia"/>
          <w:b/>
          <w:color w:val="000000" w:themeColor="text1"/>
          <w:sz w:val="32"/>
        </w:rPr>
        <w:t>表</w:t>
      </w:r>
      <w:proofErr w:type="gramStart"/>
      <w:r w:rsidRPr="00D5721E">
        <w:rPr>
          <w:rFonts w:eastAsia="標楷體" w:hint="eastAsia"/>
          <w:b/>
          <w:color w:val="000000" w:themeColor="text1"/>
          <w:sz w:val="32"/>
        </w:rPr>
        <w:t>一</w:t>
      </w:r>
      <w:proofErr w:type="gramEnd"/>
      <w:r w:rsidRPr="00D5721E">
        <w:rPr>
          <w:rFonts w:eastAsia="標楷體" w:hint="eastAsia"/>
          <w:b/>
          <w:color w:val="000000" w:themeColor="text1"/>
          <w:sz w:val="32"/>
        </w:rPr>
        <w:t>：「公共工程金質獎」公共工程品質優良獎推薦表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326"/>
        <w:gridCol w:w="74"/>
        <w:gridCol w:w="2303"/>
        <w:gridCol w:w="217"/>
        <w:gridCol w:w="2160"/>
      </w:tblGrid>
      <w:tr w:rsidR="009554F3" w:rsidRPr="00D5721E" w:rsidTr="003F7CF9">
        <w:trPr>
          <w:cantSplit/>
          <w:trHeight w:val="1104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推薦工程</w:t>
            </w:r>
          </w:p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主管機關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機關名稱：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連絡人姓名及職稱：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1078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工程主辦機關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機關名稱：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連絡人姓名及職稱：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代辦機關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機關名稱：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     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廠商填寫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設計單位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單位名稱：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廠商填寫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監造單位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單位名稱：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廠商填寫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施工單位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單位名稱：（主體工程承攬廠商或共同承攬廠商名稱）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統一編號：（廠商填寫）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分包單位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單位名稱：（施工單位之分包廠商名稱）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 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統一編號：（廠商填寫）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70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lastRenderedPageBreak/>
              <w:t>專案管理單位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機關名稱：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統一編號：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廠商填寫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連絡地址：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連絡電話：（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傳真電話：（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E-mail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9554F3" w:rsidRPr="00D5721E" w:rsidTr="003F7CF9">
        <w:trPr>
          <w:cantSplit/>
          <w:trHeight w:val="522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機關別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20" w:after="2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D5721E">
              <w:rPr>
                <w:rFonts w:eastAsia="標楷體" w:hint="eastAsia"/>
                <w:b/>
                <w:bCs/>
                <w:color w:val="000000" w:themeColor="text1"/>
              </w:rPr>
              <w:t>中央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D5721E">
              <w:rPr>
                <w:rFonts w:eastAsia="標楷體" w:hint="eastAsia"/>
                <w:b/>
                <w:bCs/>
                <w:color w:val="000000" w:themeColor="text1"/>
              </w:rPr>
              <w:t>地方</w:t>
            </w:r>
          </w:p>
        </w:tc>
      </w:tr>
      <w:tr w:rsidR="009554F3" w:rsidRPr="00D5721E" w:rsidTr="003F7CF9">
        <w:trPr>
          <w:cantSplit/>
          <w:trHeight w:val="2140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工程類別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□土木類（□第一級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□第三級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□第五級）</w:t>
            </w:r>
          </w:p>
          <w:p w:rsidR="009554F3" w:rsidRPr="00D5721E" w:rsidRDefault="009554F3" w:rsidP="003F7CF9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□水利類（□第一級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□第三級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□第五級）</w:t>
            </w:r>
          </w:p>
          <w:p w:rsidR="009554F3" w:rsidRPr="00D5721E" w:rsidRDefault="009554F3" w:rsidP="00DD7BE5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□建築類（□第一級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□第三級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□第五級）</w:t>
            </w:r>
          </w:p>
          <w:p w:rsidR="009554F3" w:rsidRPr="00D5721E" w:rsidRDefault="009554F3" w:rsidP="003F7CF9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□設施類（□第一級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□第三級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□第五級）</w:t>
            </w:r>
          </w:p>
          <w:p w:rsidR="009554F3" w:rsidRPr="00D5721E" w:rsidRDefault="009554F3" w:rsidP="003F7CF9">
            <w:pPr>
              <w:snapToGrid w:val="0"/>
              <w:spacing w:before="60" w:after="60"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□軌道類（□第一級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□第二級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□第三級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□第四級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□第五級）</w:t>
            </w:r>
          </w:p>
        </w:tc>
      </w:tr>
      <w:tr w:rsidR="009554F3" w:rsidRPr="00D5721E" w:rsidTr="00A23696">
        <w:trPr>
          <w:cantSplit/>
          <w:trHeight w:val="120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工程名稱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cantSplit/>
          <w:trHeight w:val="517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施工地點</w:t>
            </w:r>
          </w:p>
        </w:tc>
        <w:tc>
          <w:tcPr>
            <w:tcW w:w="2326" w:type="dxa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工程契約金額</w:t>
            </w:r>
          </w:p>
        </w:tc>
        <w:tc>
          <w:tcPr>
            <w:tcW w:w="2377" w:type="dxa"/>
            <w:gridSpan w:val="2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仟元</w:t>
            </w:r>
          </w:p>
        </w:tc>
      </w:tr>
      <w:tr w:rsidR="009554F3" w:rsidRPr="00D5721E" w:rsidTr="00A23696">
        <w:trPr>
          <w:cantSplit/>
          <w:trHeight w:val="67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工程內容</w:t>
            </w:r>
          </w:p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（工程概述、期程）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trHeight w:val="818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推薦時預定施工進度</w:t>
            </w:r>
          </w:p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日）</w:t>
            </w:r>
          </w:p>
        </w:tc>
        <w:tc>
          <w:tcPr>
            <w:tcW w:w="2400" w:type="dxa"/>
            <w:gridSpan w:val="2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               %</w:t>
            </w:r>
          </w:p>
        </w:tc>
        <w:tc>
          <w:tcPr>
            <w:tcW w:w="2520" w:type="dxa"/>
            <w:gridSpan w:val="2"/>
            <w:vAlign w:val="center"/>
          </w:tcPr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推薦時實際施工進度</w:t>
            </w:r>
          </w:p>
          <w:p w:rsidR="009554F3" w:rsidRPr="00D5721E" w:rsidRDefault="009554F3" w:rsidP="003F7CF9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年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日）</w:t>
            </w:r>
          </w:p>
        </w:tc>
        <w:tc>
          <w:tcPr>
            <w:tcW w:w="2160" w:type="dxa"/>
            <w:vAlign w:val="center"/>
          </w:tcPr>
          <w:p w:rsidR="009554F3" w:rsidRPr="00D5721E" w:rsidRDefault="009554F3" w:rsidP="003F7CF9">
            <w:pPr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%</w:t>
            </w:r>
          </w:p>
        </w:tc>
      </w:tr>
      <w:tr w:rsidR="009554F3" w:rsidRPr="00D5721E" w:rsidTr="003F7CF9">
        <w:trPr>
          <w:cantSplit/>
          <w:trHeight w:val="641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 w:line="30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查核機關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trHeight w:val="716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歷次查核日期</w:t>
            </w:r>
          </w:p>
        </w:tc>
        <w:tc>
          <w:tcPr>
            <w:tcW w:w="2400" w:type="dxa"/>
            <w:gridSpan w:val="2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歷次查核分數</w:t>
            </w:r>
          </w:p>
        </w:tc>
        <w:tc>
          <w:tcPr>
            <w:tcW w:w="2160" w:type="dxa"/>
            <w:vAlign w:val="center"/>
          </w:tcPr>
          <w:p w:rsidR="009554F3" w:rsidRPr="00D5721E" w:rsidRDefault="009554F3" w:rsidP="003F7CF9">
            <w:pPr>
              <w:snapToGrid w:val="0"/>
              <w:spacing w:before="60" w:after="60"/>
              <w:jc w:val="righ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分</w:t>
            </w:r>
          </w:p>
        </w:tc>
      </w:tr>
      <w:tr w:rsidR="009554F3" w:rsidRPr="00D5721E" w:rsidTr="003F7CF9">
        <w:trPr>
          <w:cantSplit/>
          <w:trHeight w:val="875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遭遇困難問題之解決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工地安全衛生管理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cantSplit/>
          <w:trHeight w:val="824"/>
        </w:trPr>
        <w:tc>
          <w:tcPr>
            <w:tcW w:w="2428" w:type="dxa"/>
            <w:vAlign w:val="center"/>
          </w:tcPr>
          <w:p w:rsidR="009554F3" w:rsidRPr="00D5721E" w:rsidRDefault="009554F3" w:rsidP="00151FA8">
            <w:pPr>
              <w:spacing w:before="60" w:after="60"/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生態環境維護之措施</w:t>
            </w:r>
            <w:r w:rsidRPr="00D5721E">
              <w:rPr>
                <w:rFonts w:eastAsia="標楷體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包括自然生態工法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  <w:r w:rsidR="00352C24" w:rsidRPr="00D5721E">
              <w:rPr>
                <w:rFonts w:eastAsia="標楷體" w:hint="eastAsia"/>
                <w:b/>
                <w:color w:val="000000" w:themeColor="text1"/>
              </w:rPr>
              <w:t>，</w:t>
            </w:r>
            <w:r w:rsidR="00042DD4" w:rsidRPr="00D5721E">
              <w:rPr>
                <w:rFonts w:eastAsia="標楷體" w:hint="eastAsia"/>
                <w:b/>
                <w:color w:val="000000" w:themeColor="text1"/>
              </w:rPr>
              <w:t>屬</w:t>
            </w:r>
            <w:r w:rsidR="00352C24" w:rsidRPr="00D5721E">
              <w:rPr>
                <w:rFonts w:ascii="標楷體" w:eastAsia="標楷體" w:hAnsi="標楷體" w:hint="eastAsia"/>
                <w:b/>
                <w:color w:val="000000" w:themeColor="text1"/>
              </w:rPr>
              <w:t>「公共工程生態檢核注意事項」</w:t>
            </w:r>
            <w:r w:rsidR="00042DD4" w:rsidRPr="00D5721E">
              <w:rPr>
                <w:rFonts w:ascii="標楷體" w:eastAsia="標楷體" w:hAnsi="標楷體" w:hint="eastAsia"/>
                <w:b/>
                <w:color w:val="000000" w:themeColor="text1"/>
              </w:rPr>
              <w:t>第二點需辦理生態檢核之工程，需符合</w:t>
            </w:r>
            <w:r w:rsidR="009C39C6" w:rsidRPr="00D5721E">
              <w:rPr>
                <w:rFonts w:ascii="標楷體" w:eastAsia="標楷體" w:hAnsi="標楷體" w:hint="eastAsia"/>
                <w:b/>
                <w:color w:val="000000" w:themeColor="text1"/>
              </w:rPr>
              <w:t>該注意事項</w:t>
            </w:r>
            <w:r w:rsidR="00352C24" w:rsidRPr="00D5721E">
              <w:rPr>
                <w:rFonts w:ascii="標楷體" w:eastAsia="標楷體" w:hAnsi="標楷體" w:hint="eastAsia"/>
                <w:b/>
                <w:color w:val="000000" w:themeColor="text1"/>
              </w:rPr>
              <w:t>第十二點及第十三點規定</w:t>
            </w:r>
          </w:p>
        </w:tc>
        <w:tc>
          <w:tcPr>
            <w:tcW w:w="7080" w:type="dxa"/>
            <w:gridSpan w:val="5"/>
            <w:vAlign w:val="center"/>
          </w:tcPr>
          <w:p w:rsidR="009554F3" w:rsidRPr="00D5721E" w:rsidRDefault="009554F3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lastRenderedPageBreak/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工程之創新性、</w:t>
            </w:r>
          </w:p>
          <w:p w:rsidR="009554F3" w:rsidRPr="00D5721E" w:rsidRDefault="009554F3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挑戰性及周延性</w:t>
            </w:r>
          </w:p>
        </w:tc>
        <w:tc>
          <w:tcPr>
            <w:tcW w:w="7080" w:type="dxa"/>
            <w:gridSpan w:val="5"/>
          </w:tcPr>
          <w:p w:rsidR="009554F3" w:rsidRPr="00D5721E" w:rsidRDefault="009554F3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554F3" w:rsidRPr="00D5721E" w:rsidTr="003F7CF9">
        <w:trPr>
          <w:cantSplit/>
          <w:trHeight w:val="1140"/>
        </w:trPr>
        <w:tc>
          <w:tcPr>
            <w:tcW w:w="2428" w:type="dxa"/>
            <w:vAlign w:val="center"/>
          </w:tcPr>
          <w:p w:rsidR="009554F3" w:rsidRPr="00D5721E" w:rsidRDefault="009554F3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ascii="標楷體" w:eastAsia="標楷體" w:hint="eastAsia"/>
                <w:b/>
                <w:color w:val="000000" w:themeColor="text1"/>
              </w:rPr>
              <w:t>※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工程優良事蹟</w:t>
            </w:r>
          </w:p>
          <w:p w:rsidR="009554F3" w:rsidRPr="00D5721E" w:rsidRDefault="009554F3" w:rsidP="003F7CF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及顯著效益</w:t>
            </w:r>
          </w:p>
        </w:tc>
        <w:tc>
          <w:tcPr>
            <w:tcW w:w="7080" w:type="dxa"/>
            <w:gridSpan w:val="5"/>
          </w:tcPr>
          <w:p w:rsidR="009554F3" w:rsidRPr="00D5721E" w:rsidRDefault="009554F3" w:rsidP="003F7CF9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097073" w:rsidRPr="00336912" w:rsidTr="00E26B6A">
        <w:trPr>
          <w:cantSplit/>
          <w:trHeight w:val="2468"/>
        </w:trPr>
        <w:tc>
          <w:tcPr>
            <w:tcW w:w="2428" w:type="dxa"/>
            <w:vAlign w:val="center"/>
          </w:tcPr>
          <w:p w:rsidR="00097073" w:rsidRPr="00CC0262" w:rsidRDefault="00097073" w:rsidP="00E26B6A">
            <w:pPr>
              <w:jc w:val="center"/>
              <w:rPr>
                <w:b/>
                <w:color w:val="FF0000"/>
                <w:u w:val="single"/>
              </w:rPr>
            </w:pPr>
            <w:r w:rsidRPr="00567DEC">
              <w:rPr>
                <w:rFonts w:eastAsia="標楷體"/>
                <w:b/>
                <w:color w:val="000000" w:themeColor="text1"/>
              </w:rPr>
              <w:t>施工單位所屬</w:t>
            </w:r>
            <w:r w:rsidRPr="00567DEC">
              <w:rPr>
                <w:rFonts w:eastAsia="標楷體" w:hint="eastAsia"/>
                <w:b/>
                <w:color w:val="000000" w:themeColor="text1"/>
              </w:rPr>
              <w:t>其他</w:t>
            </w:r>
            <w:r w:rsidRPr="00567DEC">
              <w:rPr>
                <w:rFonts w:eastAsia="標楷體"/>
                <w:b/>
                <w:color w:val="000000" w:themeColor="text1"/>
              </w:rPr>
              <w:t>工程</w:t>
            </w:r>
            <w:r w:rsidRPr="00567DEC">
              <w:rPr>
                <w:rFonts w:eastAsia="標楷體"/>
                <w:b/>
                <w:color w:val="000000" w:themeColor="text1"/>
              </w:rPr>
              <w:t>(</w:t>
            </w:r>
            <w:r w:rsidRPr="00567DEC">
              <w:rPr>
                <w:rFonts w:eastAsia="標楷體"/>
                <w:b/>
                <w:color w:val="000000" w:themeColor="text1"/>
              </w:rPr>
              <w:t>含公共工程及民間工程</w:t>
            </w:r>
            <w:r w:rsidRPr="00567DEC">
              <w:rPr>
                <w:rFonts w:eastAsia="標楷體"/>
                <w:b/>
                <w:color w:val="000000" w:themeColor="text1"/>
              </w:rPr>
              <w:t>)</w:t>
            </w:r>
            <w:r w:rsidRPr="00567DEC">
              <w:rPr>
                <w:rFonts w:eastAsia="標楷體"/>
                <w:b/>
                <w:color w:val="000000" w:themeColor="text1"/>
              </w:rPr>
              <w:t>於</w:t>
            </w:r>
            <w:r w:rsidRPr="00567DEC">
              <w:rPr>
                <w:rFonts w:eastAsia="標楷體" w:hint="eastAsia"/>
                <w:b/>
                <w:color w:val="000000" w:themeColor="text1"/>
              </w:rPr>
              <w:t>查核期程截止日前</w:t>
            </w:r>
            <w:proofErr w:type="gramStart"/>
            <w:r w:rsidRPr="00567DEC">
              <w:rPr>
                <w:rFonts w:eastAsia="標楷體" w:hint="eastAsia"/>
                <w:b/>
                <w:color w:val="000000" w:themeColor="text1"/>
              </w:rPr>
              <w:t>三</w:t>
            </w:r>
            <w:proofErr w:type="gramEnd"/>
            <w:r w:rsidRPr="00567DEC">
              <w:rPr>
                <w:rFonts w:eastAsia="標楷體" w:hint="eastAsia"/>
                <w:b/>
                <w:color w:val="000000" w:themeColor="text1"/>
              </w:rPr>
              <w:t>年內，曾發生職業災害</w:t>
            </w:r>
            <w:r w:rsidRPr="00567DEC">
              <w:rPr>
                <w:rFonts w:eastAsia="標楷體"/>
                <w:b/>
                <w:color w:val="000000" w:themeColor="text1"/>
              </w:rPr>
              <w:t>（死亡</w:t>
            </w:r>
            <w:r>
              <w:rPr>
                <w:rFonts w:eastAsia="標楷體" w:hint="eastAsia"/>
                <w:b/>
                <w:color w:val="000000" w:themeColor="text1"/>
              </w:rPr>
              <w:t>災害</w:t>
            </w:r>
            <w:r w:rsidRPr="00567DEC">
              <w:rPr>
                <w:rFonts w:eastAsia="標楷體"/>
                <w:b/>
                <w:color w:val="000000" w:themeColor="text1"/>
              </w:rPr>
              <w:t>或三人以上</w:t>
            </w:r>
            <w:proofErr w:type="gramStart"/>
            <w:r w:rsidRPr="00567DEC">
              <w:rPr>
                <w:rFonts w:eastAsia="標楷體"/>
                <w:b/>
                <w:color w:val="000000" w:themeColor="text1"/>
              </w:rPr>
              <w:t>罹</w:t>
            </w:r>
            <w:proofErr w:type="gramEnd"/>
            <w:r w:rsidRPr="00567DEC">
              <w:rPr>
                <w:rFonts w:eastAsia="標楷體"/>
                <w:b/>
                <w:color w:val="000000" w:themeColor="text1"/>
              </w:rPr>
              <w:t>災）</w:t>
            </w:r>
            <w:r w:rsidRPr="00567DEC">
              <w:rPr>
                <w:rFonts w:eastAsia="標楷體" w:hint="eastAsia"/>
                <w:b/>
                <w:color w:val="000000" w:themeColor="text1"/>
              </w:rPr>
              <w:t>情形逐項說明</w:t>
            </w:r>
          </w:p>
        </w:tc>
        <w:tc>
          <w:tcPr>
            <w:tcW w:w="7080" w:type="dxa"/>
            <w:gridSpan w:val="5"/>
          </w:tcPr>
          <w:p w:rsidR="00097073" w:rsidRPr="00336912" w:rsidRDefault="00097073" w:rsidP="00E26B6A">
            <w:pPr>
              <w:spacing w:before="60" w:after="60" w:line="48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9554F3" w:rsidRPr="00D5721E" w:rsidRDefault="009554F3" w:rsidP="009554F3">
      <w:pPr>
        <w:spacing w:line="0" w:lineRule="atLeast"/>
        <w:ind w:left="1041" w:hangingChars="400" w:hanging="104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備註：1.機關名稱、單位名稱及工程名稱，請填正式名稱（不得為簡稱及簡體字）且與契約簽約名稱相符，如有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變更請提佐證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資料；若以開口契約子案推薦者，其工程名稱請填寫子案名稱，經費需占總工程契約金額百分之二十五以上，另該子案施工查核紀錄請專案於指定之資訊網路系統登錄。</w:t>
      </w:r>
    </w:p>
    <w:p w:rsidR="009554F3" w:rsidRPr="00D5721E" w:rsidRDefault="009554F3" w:rsidP="009554F3">
      <w:pPr>
        <w:spacing w:line="0" w:lineRule="atLeast"/>
        <w:ind w:leftChars="332" w:left="862" w:hangingChars="25" w:hanging="65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2.有「※」符號者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為必填之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欄位，如有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漏填即不予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列入評審。</w:t>
      </w:r>
    </w:p>
    <w:p w:rsidR="009554F3" w:rsidRPr="00D5721E" w:rsidRDefault="009554F3" w:rsidP="009554F3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3.建築師事務所之統一編號請填寫負責人身分證字號。</w:t>
      </w:r>
    </w:p>
    <w:p w:rsidR="009554F3" w:rsidRPr="00D5721E" w:rsidRDefault="009554F3" w:rsidP="009554F3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4.分包廠商應由得標廠商將分包契約報備於工程主辦機關，且分包廠商之分包比率需達契約金額百分之二十五以上；其中分包比率以工程主辦機關與得標廠商間之契約金額（單價）為計算基準。統包工程亦同，惟設計單位屬分包廠商者，不受前述分包比率限制。</w:t>
      </w:r>
    </w:p>
    <w:p w:rsidR="009554F3" w:rsidRPr="00D5721E" w:rsidRDefault="009554F3" w:rsidP="009554F3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5.分包廠商需經機關同意始得推薦，且分包契約之報備應於主管機關推薦參選前完成。</w:t>
      </w:r>
    </w:p>
    <w:p w:rsidR="009554F3" w:rsidRPr="00D5721E" w:rsidRDefault="009554F3" w:rsidP="009554F3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6.機關提報「公共工程金質獎」之公共工程品質優良獎，應完整填報欲推薦機關及單位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（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例如：共同承攬廠商、符合推薦資格之分包廠商</w:t>
      </w:r>
      <w:r w:rsidRPr="00D5721E">
        <w:rPr>
          <w:rFonts w:ascii="標楷體" w:eastAsia="標楷體"/>
          <w:b/>
          <w:color w:val="000000" w:themeColor="text1"/>
          <w:sz w:val="26"/>
          <w:szCs w:val="26"/>
        </w:rPr>
        <w:t>…</w:t>
      </w: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等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）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。本獎項之獎勵對象以推薦表之受推薦機關及單位為限。</w:t>
      </w:r>
    </w:p>
    <w:p w:rsidR="00213EA0" w:rsidRDefault="009554F3" w:rsidP="00213EA0">
      <w:pPr>
        <w:spacing w:line="0" w:lineRule="atLeast"/>
        <w:ind w:leftChars="332" w:left="1088" w:hangingChars="112" w:hanging="291"/>
        <w:jc w:val="both"/>
        <w:rPr>
          <w:rFonts w:ascii="標楷體" w:eastAsia="標楷體" w:hint="eastAsia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7.</w:t>
      </w:r>
      <w:r w:rsidR="0048468D"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若推薦參選工程於履約期間有辦理變更契約、增減契約金額，則推薦級別以推薦</w:t>
      </w:r>
      <w:r w:rsidR="006A35E4"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當</w:t>
      </w:r>
      <w:r w:rsidR="0048468D" w:rsidRPr="00D5721E">
        <w:rPr>
          <w:rFonts w:ascii="標楷體" w:eastAsia="標楷體" w:hint="eastAsia"/>
          <w:b/>
          <w:color w:val="000000" w:themeColor="text1"/>
          <w:sz w:val="26"/>
          <w:szCs w:val="26"/>
        </w:rPr>
        <w:t>時之契約金額認定。</w:t>
      </w:r>
    </w:p>
    <w:p w:rsidR="00097073" w:rsidRPr="00D5721E" w:rsidRDefault="00097073" w:rsidP="00213EA0">
      <w:pPr>
        <w:spacing w:line="0" w:lineRule="atLeast"/>
        <w:ind w:leftChars="332" w:left="1088" w:hangingChars="112" w:hanging="291"/>
        <w:jc w:val="both"/>
        <w:rPr>
          <w:rFonts w:ascii="標楷體" w:eastAsia="標楷體"/>
          <w:b/>
          <w:color w:val="000000" w:themeColor="text1"/>
          <w:sz w:val="26"/>
          <w:szCs w:val="26"/>
        </w:rPr>
      </w:pPr>
      <w:r w:rsidRPr="00567DEC">
        <w:rPr>
          <w:rFonts w:ascii="標楷體" w:eastAsia="標楷體" w:hint="eastAsia"/>
          <w:b/>
          <w:color w:val="000000" w:themeColor="text1"/>
          <w:sz w:val="26"/>
          <w:szCs w:val="26"/>
        </w:rPr>
        <w:t>8.若以財物採購兼有工程性質推薦者，其工程名稱請填寫該案工程之名稱，該案相關資料及施工查核紀錄請登載至公共工程標案管理</w:t>
      </w:r>
      <w:proofErr w:type="gramStart"/>
      <w:r w:rsidRPr="00567DEC">
        <w:rPr>
          <w:rFonts w:ascii="標楷體" w:eastAsia="標楷體" w:hint="eastAsia"/>
          <w:b/>
          <w:color w:val="000000" w:themeColor="text1"/>
          <w:sz w:val="26"/>
          <w:szCs w:val="26"/>
        </w:rPr>
        <w:t>糸</w:t>
      </w:r>
      <w:proofErr w:type="gramEnd"/>
      <w:r w:rsidRPr="00567DEC">
        <w:rPr>
          <w:rFonts w:ascii="標楷體" w:eastAsia="標楷體" w:hint="eastAsia"/>
          <w:b/>
          <w:color w:val="000000" w:themeColor="text1"/>
          <w:sz w:val="26"/>
          <w:szCs w:val="26"/>
        </w:rPr>
        <w:t>統。</w:t>
      </w:r>
    </w:p>
    <w:p w:rsidR="00A23696" w:rsidRPr="00D5721E" w:rsidRDefault="00A23696">
      <w:pPr>
        <w:widowControl/>
        <w:adjustRightInd/>
        <w:spacing w:line="240" w:lineRule="auto"/>
        <w:textAlignment w:val="auto"/>
        <w:rPr>
          <w:rFonts w:ascii="標楷體" w:eastAsia="標楷體"/>
          <w:b/>
          <w:color w:val="000000" w:themeColor="text1"/>
          <w:sz w:val="26"/>
          <w:szCs w:val="26"/>
        </w:rPr>
      </w:pPr>
      <w:r w:rsidRPr="00D5721E">
        <w:rPr>
          <w:rFonts w:ascii="標楷體" w:eastAsia="標楷體"/>
          <w:b/>
          <w:color w:val="000000" w:themeColor="text1"/>
          <w:sz w:val="26"/>
          <w:szCs w:val="26"/>
        </w:rPr>
        <w:br w:type="page"/>
      </w:r>
    </w:p>
    <w:p w:rsidR="00A23696" w:rsidRPr="00D5721E" w:rsidRDefault="00A23696" w:rsidP="00097073">
      <w:pPr>
        <w:spacing w:afterLines="50" w:line="44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  <w:bookmarkStart w:id="0" w:name="_GoBack"/>
      <w:bookmarkEnd w:id="0"/>
    </w:p>
    <w:p w:rsidR="00A23696" w:rsidRPr="00D5721E" w:rsidRDefault="00A23696" w:rsidP="0049530E">
      <w:pPr>
        <w:pStyle w:val="21"/>
        <w:spacing w:after="240" w:line="440" w:lineRule="exact"/>
        <w:ind w:right="-692" w:hanging="720"/>
        <w:jc w:val="center"/>
        <w:rPr>
          <w:rFonts w:ascii="標楷體" w:eastAsia="標楷體"/>
          <w:color w:val="000000" w:themeColor="text1"/>
          <w:sz w:val="32"/>
        </w:rPr>
      </w:pPr>
      <w:r w:rsidRPr="00D5721E">
        <w:rPr>
          <w:rFonts w:ascii="標楷體" w:eastAsia="標楷體" w:hint="eastAsia"/>
          <w:b/>
          <w:color w:val="000000" w:themeColor="text1"/>
          <w:sz w:val="32"/>
        </w:rPr>
        <w:t>表二：工 程 主 辦 機 關 聲 明 書</w:t>
      </w:r>
    </w:p>
    <w:p w:rsidR="00A23696" w:rsidRPr="00D5721E" w:rsidRDefault="00A23696" w:rsidP="00A23696">
      <w:pPr>
        <w:pStyle w:val="21"/>
        <w:spacing w:line="440" w:lineRule="exact"/>
        <w:ind w:left="-720" w:right="-694"/>
        <w:jc w:val="both"/>
        <w:rPr>
          <w:rFonts w:ascii="標楷體" w:eastAsia="標楷體"/>
          <w:color w:val="000000" w:themeColor="text1"/>
          <w:sz w:val="28"/>
        </w:rPr>
      </w:pPr>
      <w:r w:rsidRPr="00D5721E">
        <w:rPr>
          <w:rFonts w:ascii="標楷體" w:eastAsia="標楷體" w:hint="eastAsia"/>
          <w:color w:val="000000" w:themeColor="text1"/>
          <w:sz w:val="28"/>
        </w:rPr>
        <w:t>本機關受評之工程</w:t>
      </w:r>
      <w:proofErr w:type="gramStart"/>
      <w:r w:rsidRPr="00D5721E">
        <w:rPr>
          <w:rFonts w:ascii="標楷體" w:eastAsia="標楷體" w:hint="eastAsia"/>
          <w:color w:val="000000" w:themeColor="text1"/>
          <w:sz w:val="28"/>
        </w:rPr>
        <w:t>（</w:t>
      </w:r>
      <w:proofErr w:type="gramEnd"/>
      <w:r w:rsidRPr="00D5721E">
        <w:rPr>
          <w:rFonts w:ascii="標楷體" w:eastAsia="標楷體" w:hint="eastAsia"/>
          <w:color w:val="000000" w:themeColor="text1"/>
          <w:sz w:val="28"/>
        </w:rPr>
        <w:t>工程名稱：</w:t>
      </w:r>
      <w:r w:rsidRPr="00D5721E">
        <w:rPr>
          <w:rFonts w:ascii="標楷體" w:eastAsia="標楷體"/>
          <w:color w:val="000000" w:themeColor="text1"/>
          <w:sz w:val="28"/>
        </w:rPr>
        <w:t>_________</w:t>
      </w:r>
      <w:r w:rsidRPr="00D5721E">
        <w:rPr>
          <w:rFonts w:ascii="標楷體" w:eastAsia="標楷體" w:hint="eastAsia"/>
          <w:color w:val="000000" w:themeColor="text1"/>
          <w:sz w:val="28"/>
        </w:rPr>
        <w:t>_____________________________，以下簡稱本工程</w:t>
      </w:r>
      <w:proofErr w:type="gramStart"/>
      <w:r w:rsidRPr="00D5721E">
        <w:rPr>
          <w:rFonts w:ascii="標楷體" w:eastAsia="標楷體" w:hint="eastAsia"/>
          <w:color w:val="000000" w:themeColor="text1"/>
          <w:sz w:val="28"/>
        </w:rPr>
        <w:t>）</w:t>
      </w:r>
      <w:proofErr w:type="gramEnd"/>
      <w:r w:rsidRPr="00D5721E">
        <w:rPr>
          <w:rFonts w:ascii="標楷體" w:eastAsia="標楷體" w:hint="eastAsia"/>
          <w:color w:val="000000" w:themeColor="text1"/>
          <w:sz w:val="28"/>
        </w:rPr>
        <w:t>參加行政院公共工程委員會辦理之</w:t>
      </w:r>
      <w:r w:rsidRPr="00D5721E">
        <w:rPr>
          <w:rFonts w:ascii="標楷體" w:eastAsia="標楷體" w:hint="eastAsia"/>
          <w:b/>
          <w:color w:val="000000" w:themeColor="text1"/>
          <w:sz w:val="28"/>
        </w:rPr>
        <w:t>「公共工程金質獎」公共工程品質優良獎</w:t>
      </w:r>
      <w:r w:rsidRPr="00D5721E">
        <w:rPr>
          <w:rFonts w:ascii="標楷體" w:eastAsia="標楷體" w:hint="eastAsia"/>
          <w:color w:val="000000" w:themeColor="text1"/>
          <w:sz w:val="28"/>
        </w:rPr>
        <w:t>評審，茲聲明如下：</w:t>
      </w:r>
    </w:p>
    <w:p w:rsidR="00A23696" w:rsidRPr="00D5721E" w:rsidRDefault="00A23696" w:rsidP="00A23696">
      <w:pPr>
        <w:pStyle w:val="21"/>
        <w:spacing w:line="440" w:lineRule="exact"/>
        <w:ind w:left="-720" w:right="-694"/>
        <w:jc w:val="both"/>
        <w:rPr>
          <w:rFonts w:ascii="標楷體" w:eastAsia="標楷體"/>
          <w:color w:val="000000" w:themeColor="text1"/>
          <w:sz w:val="28"/>
        </w:rPr>
      </w:pPr>
    </w:p>
    <w:tbl>
      <w:tblPr>
        <w:tblW w:w="9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9000"/>
      </w:tblGrid>
      <w:tr w:rsidR="00A23696" w:rsidRPr="00D5721E" w:rsidTr="00151FA8">
        <w:tc>
          <w:tcPr>
            <w:tcW w:w="600" w:type="dxa"/>
          </w:tcPr>
          <w:p w:rsidR="00A23696" w:rsidRPr="00D5721E" w:rsidRDefault="00A23696" w:rsidP="00151FA8">
            <w:pPr>
              <w:pStyle w:val="21"/>
              <w:spacing w:line="440" w:lineRule="exact"/>
              <w:ind w:right="-694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000" w:type="dxa"/>
          </w:tcPr>
          <w:p w:rsidR="00A23696" w:rsidRPr="00D5721E" w:rsidRDefault="00A23696" w:rsidP="00151FA8">
            <w:pPr>
              <w:pStyle w:val="21"/>
              <w:spacing w:line="440" w:lineRule="exact"/>
              <w:ind w:right="-694"/>
              <w:jc w:val="center"/>
              <w:rPr>
                <w:rFonts w:ascii="標楷體" w:eastAsia="標楷體"/>
                <w:color w:val="000000" w:themeColor="text1"/>
                <w:sz w:val="32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32"/>
              </w:rPr>
              <w:t>聲   明   事   項</w:t>
            </w:r>
          </w:p>
        </w:tc>
      </w:tr>
      <w:tr w:rsidR="00A23696" w:rsidRPr="00D5721E" w:rsidTr="00011976">
        <w:trPr>
          <w:cantSplit/>
          <w:trHeight w:val="851"/>
        </w:trPr>
        <w:tc>
          <w:tcPr>
            <w:tcW w:w="600" w:type="dxa"/>
          </w:tcPr>
          <w:p w:rsidR="00A23696" w:rsidRPr="00D5721E" w:rsidRDefault="00A23696" w:rsidP="000119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5721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9000" w:type="dxa"/>
          </w:tcPr>
          <w:p w:rsidR="00A23696" w:rsidRPr="00D5721E" w:rsidRDefault="00A23696" w:rsidP="0001197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推薦截止日前</w:t>
            </w:r>
            <w:proofErr w:type="gramStart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  <w:proofErr w:type="gramEnd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年內，於工作場所未曾發生死亡職業災害或發生災害之</w:t>
            </w:r>
            <w:proofErr w:type="gramStart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罹</w:t>
            </w:r>
            <w:proofErr w:type="gramEnd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災住院人數未達三人。</w:t>
            </w:r>
          </w:p>
        </w:tc>
      </w:tr>
      <w:tr w:rsidR="00A23696" w:rsidRPr="00D5721E" w:rsidTr="00D15A2E">
        <w:trPr>
          <w:cantSplit/>
          <w:trHeight w:val="481"/>
        </w:trPr>
        <w:tc>
          <w:tcPr>
            <w:tcW w:w="600" w:type="dxa"/>
          </w:tcPr>
          <w:p w:rsidR="00A23696" w:rsidRPr="00D5721E" w:rsidRDefault="00A23696" w:rsidP="000119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9000" w:type="dxa"/>
          </w:tcPr>
          <w:p w:rsidR="00A23696" w:rsidRPr="00D5721E" w:rsidRDefault="00A23696" w:rsidP="0001197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無政府採購法第一百零一條至</w:t>
            </w:r>
            <w:r w:rsidR="00151FA8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一百零三條之情事。</w:t>
            </w:r>
          </w:p>
        </w:tc>
      </w:tr>
      <w:tr w:rsidR="00A23696" w:rsidRPr="00D5721E" w:rsidTr="00011976">
        <w:trPr>
          <w:cantSplit/>
          <w:trHeight w:val="2455"/>
        </w:trPr>
        <w:tc>
          <w:tcPr>
            <w:tcW w:w="600" w:type="dxa"/>
          </w:tcPr>
          <w:p w:rsidR="00A23696" w:rsidRPr="00D5721E" w:rsidRDefault="00A23696" w:rsidP="000119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9000" w:type="dxa"/>
          </w:tcPr>
          <w:p w:rsidR="00A23696" w:rsidRPr="00D5721E" w:rsidRDefault="00995819" w:rsidP="0001197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推薦截止日前二年內，未曾因違反環境保護法規，受主管機關處全部停工一次或部分停工二次以上之處分；契約金額在新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幣二億元以上工程累計罰款金額未達新臺幣</w:t>
            </w:r>
            <w:proofErr w:type="gramStart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百萬元；契約金額在新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千萬元以上未達二億元之工程累計罰款金額未達新臺幣三十萬元；或未達新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幣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千萬元之工程累計罰款金額未達新臺幣十萬元。</w:t>
            </w:r>
          </w:p>
        </w:tc>
      </w:tr>
      <w:tr w:rsidR="00042DD4" w:rsidRPr="00D5721E" w:rsidTr="008F2CFD">
        <w:trPr>
          <w:cantSplit/>
          <w:trHeight w:val="920"/>
        </w:trPr>
        <w:tc>
          <w:tcPr>
            <w:tcW w:w="600" w:type="dxa"/>
          </w:tcPr>
          <w:p w:rsidR="00042DD4" w:rsidRPr="00D5721E" w:rsidRDefault="00042DD4" w:rsidP="000119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9000" w:type="dxa"/>
          </w:tcPr>
          <w:p w:rsidR="00042DD4" w:rsidRPr="00D5721E" w:rsidRDefault="00042DD4" w:rsidP="0001197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屬「公共工程生態檢核注意事項」第二點需辦理生態檢核之工程，需符合</w:t>
            </w:r>
            <w:r w:rsidR="00D1155E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該注意事項</w:t>
            </w:r>
            <w:r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第十二點及第十三點規定</w:t>
            </w:r>
            <w:r w:rsidR="00151FA8" w:rsidRPr="00D572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A23696" w:rsidRPr="00D5721E" w:rsidRDefault="00A23696" w:rsidP="00A23696">
      <w:pPr>
        <w:pStyle w:val="21"/>
        <w:spacing w:line="440" w:lineRule="exact"/>
        <w:ind w:left="-720" w:right="-694"/>
        <w:jc w:val="both"/>
        <w:rPr>
          <w:rFonts w:ascii="標楷體" w:eastAsia="標楷體"/>
          <w:color w:val="000000" w:themeColor="text1"/>
          <w:sz w:val="28"/>
        </w:rPr>
      </w:pPr>
      <w:r w:rsidRPr="00D5721E">
        <w:rPr>
          <w:rFonts w:ascii="標楷體" w:eastAsia="標楷體"/>
          <w:color w:val="000000" w:themeColor="text1"/>
        </w:rPr>
        <w:t xml:space="preserve">   </w:t>
      </w:r>
      <w:r w:rsidRPr="00D5721E">
        <w:rPr>
          <w:rFonts w:ascii="標楷體" w:eastAsia="標楷體" w:hint="eastAsia"/>
          <w:color w:val="000000" w:themeColor="text1"/>
          <w:sz w:val="28"/>
        </w:rPr>
        <w:t>聲明內容如有不實者，願負法律責任。</w:t>
      </w:r>
    </w:p>
    <w:p w:rsidR="00A23696" w:rsidRPr="00D5721E" w:rsidRDefault="00A23696" w:rsidP="00A23696">
      <w:pPr>
        <w:pStyle w:val="21"/>
        <w:spacing w:line="440" w:lineRule="exact"/>
        <w:ind w:left="284" w:right="-692"/>
        <w:jc w:val="both"/>
        <w:rPr>
          <w:rFonts w:ascii="標楷體" w:eastAsia="標楷體"/>
          <w:b/>
          <w:color w:val="000000" w:themeColor="text1"/>
          <w:sz w:val="28"/>
        </w:rPr>
      </w:pPr>
    </w:p>
    <w:p w:rsidR="00A23696" w:rsidRPr="00D5721E" w:rsidRDefault="00A23696" w:rsidP="00A23696">
      <w:pPr>
        <w:pStyle w:val="21"/>
        <w:snapToGrid w:val="0"/>
        <w:spacing w:line="20" w:lineRule="atLeast"/>
        <w:rPr>
          <w:rFonts w:ascii="標楷體" w:eastAsia="標楷體" w:hAnsi="Times New Roman"/>
          <w:color w:val="000000" w:themeColor="text1"/>
          <w:sz w:val="16"/>
        </w:rPr>
      </w:pPr>
    </w:p>
    <w:tbl>
      <w:tblPr>
        <w:tblW w:w="0" w:type="auto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7020"/>
        <w:gridCol w:w="1080"/>
        <w:gridCol w:w="1024"/>
      </w:tblGrid>
      <w:tr w:rsidR="00A23696" w:rsidRPr="00D5721E" w:rsidTr="00151FA8">
        <w:trPr>
          <w:trHeight w:val="584"/>
        </w:trPr>
        <w:tc>
          <w:tcPr>
            <w:tcW w:w="568" w:type="dxa"/>
            <w:tcBorders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機關名稱：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A23696" w:rsidRPr="00D5721E" w:rsidTr="00151FA8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機關印信：</w:t>
            </w:r>
          </w:p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A23696" w:rsidRPr="00D5721E" w:rsidRDefault="00A23696" w:rsidP="00151FA8">
            <w:pPr>
              <w:pStyle w:val="21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A23696" w:rsidRPr="00D5721E" w:rsidTr="008F2CFD">
        <w:trPr>
          <w:cantSplit/>
          <w:trHeight w:val="1092"/>
        </w:trPr>
        <w:tc>
          <w:tcPr>
            <w:tcW w:w="9692" w:type="dxa"/>
            <w:gridSpan w:val="4"/>
            <w:tcBorders>
              <w:top w:val="nil"/>
            </w:tcBorders>
          </w:tcPr>
          <w:p w:rsidR="00A23696" w:rsidRPr="00D5721E" w:rsidRDefault="00A23696" w:rsidP="00151FA8">
            <w:pPr>
              <w:pStyle w:val="21"/>
              <w:jc w:val="center"/>
              <w:rPr>
                <w:rFonts w:ascii="標楷體" w:eastAsia="標楷體"/>
                <w:color w:val="000000" w:themeColor="text1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中  華  民  國      年    月    日</w:t>
            </w:r>
          </w:p>
        </w:tc>
      </w:tr>
    </w:tbl>
    <w:p w:rsidR="00A23696" w:rsidRPr="00D5721E" w:rsidRDefault="00A23696" w:rsidP="00A23696">
      <w:pPr>
        <w:spacing w:line="100" w:lineRule="exact"/>
        <w:jc w:val="both"/>
        <w:rPr>
          <w:rFonts w:eastAsia="標楷體"/>
          <w:color w:val="000000" w:themeColor="text1"/>
          <w:sz w:val="28"/>
        </w:rPr>
        <w:sectPr w:rsidR="00A23696" w:rsidRPr="00D5721E" w:rsidSect="00AF2926">
          <w:pgSz w:w="11906" w:h="16838" w:code="9"/>
          <w:pgMar w:top="567" w:right="1230" w:bottom="720" w:left="1230" w:header="851" w:footer="284" w:gutter="0"/>
          <w:cols w:space="425"/>
          <w:docGrid w:type="linesAndChars" w:linePitch="360"/>
        </w:sectPr>
      </w:pPr>
    </w:p>
    <w:p w:rsidR="00A23696" w:rsidRPr="00D5721E" w:rsidRDefault="00A23696" w:rsidP="00097073">
      <w:pPr>
        <w:spacing w:afterLines="50" w:line="44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A23696" w:rsidRPr="00D5721E" w:rsidRDefault="00A23696" w:rsidP="00504356">
      <w:pPr>
        <w:pStyle w:val="21"/>
        <w:spacing w:after="120" w:line="480" w:lineRule="exact"/>
        <w:ind w:right="-692" w:hanging="720"/>
        <w:jc w:val="center"/>
        <w:rPr>
          <w:rFonts w:ascii="標楷體" w:eastAsia="標楷體"/>
          <w:b/>
          <w:color w:val="000000" w:themeColor="text1"/>
          <w:sz w:val="32"/>
        </w:rPr>
      </w:pPr>
      <w:r w:rsidRPr="00D5721E">
        <w:rPr>
          <w:rFonts w:ascii="標楷體" w:eastAsia="標楷體" w:hint="eastAsia"/>
          <w:b/>
          <w:color w:val="000000" w:themeColor="text1"/>
          <w:sz w:val="32"/>
        </w:rPr>
        <w:t>表</w:t>
      </w:r>
      <w:proofErr w:type="gramStart"/>
      <w:r w:rsidRPr="00D5721E">
        <w:rPr>
          <w:rFonts w:ascii="標楷體" w:eastAsia="標楷體" w:hint="eastAsia"/>
          <w:b/>
          <w:color w:val="000000" w:themeColor="text1"/>
          <w:sz w:val="32"/>
        </w:rPr>
        <w:t>三</w:t>
      </w:r>
      <w:proofErr w:type="gramEnd"/>
      <w:r w:rsidRPr="00D5721E">
        <w:rPr>
          <w:rFonts w:ascii="標楷體" w:eastAsia="標楷體" w:hint="eastAsia"/>
          <w:b/>
          <w:color w:val="000000" w:themeColor="text1"/>
          <w:sz w:val="32"/>
        </w:rPr>
        <w:t>：「公共工程金質獎」公共工程品質優良獎之工程自評意見表</w:t>
      </w:r>
    </w:p>
    <w:tbl>
      <w:tblPr>
        <w:tblW w:w="99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60"/>
      </w:tblGrid>
      <w:tr w:rsidR="00A23696" w:rsidRPr="00D5721E" w:rsidTr="0049530E">
        <w:tc>
          <w:tcPr>
            <w:tcW w:w="9960" w:type="dxa"/>
          </w:tcPr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工程名稱：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主辦機關：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代辦機關：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設計單位：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監造單位：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施工單位：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分包單位：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專案管理單位：</w:t>
            </w:r>
          </w:p>
        </w:tc>
      </w:tr>
      <w:tr w:rsidR="00A23696" w:rsidRPr="00D5721E" w:rsidTr="0049530E">
        <w:tc>
          <w:tcPr>
            <w:tcW w:w="9960" w:type="dxa"/>
          </w:tcPr>
          <w:p w:rsidR="00A23696" w:rsidRPr="00D5721E" w:rsidRDefault="00A23696" w:rsidP="00151FA8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5721E">
              <w:rPr>
                <w:rFonts w:eastAsia="標楷體" w:hint="eastAsia"/>
                <w:b/>
                <w:color w:val="000000" w:themeColor="text1"/>
                <w:sz w:val="28"/>
              </w:rPr>
              <w:t>自評意見</w:t>
            </w:r>
          </w:p>
        </w:tc>
      </w:tr>
      <w:tr w:rsidR="00A23696" w:rsidRPr="00D5721E" w:rsidTr="0049530E">
        <w:tc>
          <w:tcPr>
            <w:tcW w:w="9960" w:type="dxa"/>
          </w:tcPr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/>
                <w:b/>
                <w:color w:val="000000" w:themeColor="text1"/>
              </w:rPr>
              <w:t>1.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對工程施工品質及工地安全衛生管理之自評：</w:t>
            </w: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/>
                <w:b/>
                <w:color w:val="000000" w:themeColor="text1"/>
              </w:rPr>
              <w:t>2.</w:t>
            </w:r>
            <w:proofErr w:type="gramStart"/>
            <w:r w:rsidRPr="00D5721E">
              <w:rPr>
                <w:rFonts w:eastAsia="標楷體" w:hint="eastAsia"/>
                <w:b/>
                <w:color w:val="000000" w:themeColor="text1"/>
              </w:rPr>
              <w:t>對品管制</w:t>
            </w:r>
            <w:proofErr w:type="gramEnd"/>
            <w:r w:rsidRPr="00D5721E">
              <w:rPr>
                <w:rFonts w:eastAsia="標楷體" w:hint="eastAsia"/>
                <w:b/>
                <w:color w:val="000000" w:themeColor="text1"/>
              </w:rPr>
              <w:t>度執行績效或特色之自評：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/>
                <w:b/>
                <w:color w:val="000000" w:themeColor="text1"/>
              </w:rPr>
              <w:t>1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）主辦</w:t>
            </w:r>
            <w:r w:rsidRPr="00D5721E">
              <w:rPr>
                <w:rFonts w:eastAsia="標楷體"/>
                <w:b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代辦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機關自評（對規劃設計品質管控之嚴謹度亦需說明）：</w:t>
            </w: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2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）設計單位自評：</w:t>
            </w: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3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）監造單位自評：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4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）施工單位自評：（或統包廠商）</w:t>
            </w: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5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）分包單位自評：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(</w:t>
            </w:r>
            <w:proofErr w:type="gramStart"/>
            <w:r w:rsidRPr="00D5721E">
              <w:rPr>
                <w:rFonts w:eastAsia="標楷體" w:hint="eastAsia"/>
                <w:b/>
                <w:color w:val="000000" w:themeColor="text1"/>
              </w:rPr>
              <w:t>含分包</w:t>
            </w:r>
            <w:proofErr w:type="gramEnd"/>
            <w:r w:rsidRPr="00D5721E">
              <w:rPr>
                <w:rFonts w:eastAsia="標楷體" w:hint="eastAsia"/>
                <w:b/>
                <w:color w:val="000000" w:themeColor="text1"/>
              </w:rPr>
              <w:t>內容、範圍及比率說明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151FA8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A23696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  <w:r w:rsidRPr="00D5721E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6</w:t>
            </w:r>
            <w:r w:rsidRPr="00D5721E">
              <w:rPr>
                <w:rFonts w:eastAsia="標楷體" w:hint="eastAsia"/>
                <w:b/>
                <w:color w:val="000000" w:themeColor="text1"/>
              </w:rPr>
              <w:t>）專案管理單位自評：</w:t>
            </w: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8F2CFD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8F2CFD" w:rsidRPr="00D5721E" w:rsidRDefault="008F2CFD" w:rsidP="00A23696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  <w:p w:rsidR="00A23696" w:rsidRPr="00D5721E" w:rsidRDefault="00A23696" w:rsidP="00A23696">
            <w:pPr>
              <w:spacing w:line="360" w:lineRule="exact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49530E" w:rsidRPr="00D5721E" w:rsidRDefault="00A23696" w:rsidP="00A23696">
      <w:pPr>
        <w:jc w:val="center"/>
        <w:rPr>
          <w:color w:val="000000" w:themeColor="text1"/>
        </w:rPr>
      </w:pPr>
      <w:r w:rsidRPr="00D5721E">
        <w:rPr>
          <w:color w:val="000000" w:themeColor="text1"/>
        </w:rPr>
        <w:lastRenderedPageBreak/>
        <w:br w:type="page"/>
      </w:r>
    </w:p>
    <w:p w:rsidR="0049530E" w:rsidRPr="00D5721E" w:rsidRDefault="0049530E" w:rsidP="00097073">
      <w:pPr>
        <w:spacing w:afterLines="50" w:line="44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A23696" w:rsidRPr="00D5721E" w:rsidRDefault="00A23696" w:rsidP="0049530E">
      <w:pPr>
        <w:pStyle w:val="21"/>
        <w:spacing w:line="440" w:lineRule="exact"/>
        <w:ind w:right="-694" w:hanging="720"/>
        <w:jc w:val="center"/>
        <w:rPr>
          <w:rFonts w:ascii="標楷體" w:eastAsia="標楷體"/>
          <w:b/>
          <w:color w:val="000000" w:themeColor="text1"/>
          <w:sz w:val="32"/>
        </w:rPr>
      </w:pPr>
      <w:r w:rsidRPr="00D5721E">
        <w:rPr>
          <w:rFonts w:ascii="標楷體" w:eastAsia="標楷體" w:hint="eastAsia"/>
          <w:b/>
          <w:color w:val="000000" w:themeColor="text1"/>
          <w:sz w:val="32"/>
        </w:rPr>
        <w:t>表四：工程施工查核改善對策及結果表</w:t>
      </w:r>
    </w:p>
    <w:p w:rsidR="00A23696" w:rsidRPr="00D5721E" w:rsidRDefault="00A23696" w:rsidP="00A23696">
      <w:pPr>
        <w:rPr>
          <w:rFonts w:ascii="標楷體" w:eastAsia="標楷體"/>
          <w:color w:val="000000" w:themeColor="text1"/>
          <w:sz w:val="28"/>
        </w:rPr>
      </w:pPr>
      <w:r w:rsidRPr="00D5721E">
        <w:rPr>
          <w:rFonts w:ascii="標楷體" w:eastAsia="標楷體" w:hint="eastAsia"/>
          <w:color w:val="000000" w:themeColor="text1"/>
          <w:sz w:val="28"/>
        </w:rPr>
        <w:t>標案名稱：</w:t>
      </w:r>
    </w:p>
    <w:p w:rsidR="00A23696" w:rsidRPr="00D5721E" w:rsidRDefault="00A23696" w:rsidP="00A23696">
      <w:pPr>
        <w:rPr>
          <w:rFonts w:ascii="標楷體" w:eastAsia="標楷體"/>
          <w:color w:val="000000" w:themeColor="text1"/>
          <w:sz w:val="28"/>
        </w:rPr>
      </w:pPr>
      <w:r w:rsidRPr="00D5721E">
        <w:rPr>
          <w:rFonts w:ascii="標楷體" w:eastAsia="標楷體" w:hint="eastAsia"/>
          <w:color w:val="000000" w:themeColor="text1"/>
          <w:sz w:val="28"/>
        </w:rPr>
        <w:t>查核日期：</w:t>
      </w:r>
      <w:r w:rsidRPr="00D5721E">
        <w:rPr>
          <w:rFonts w:ascii="標楷體" w:eastAsia="標楷體"/>
          <w:color w:val="000000" w:themeColor="text1"/>
          <w:sz w:val="28"/>
        </w:rPr>
        <w:t xml:space="preserve">                                  </w:t>
      </w:r>
      <w:r w:rsidRPr="00D5721E">
        <w:rPr>
          <w:rFonts w:ascii="標楷體" w:eastAsia="標楷體" w:hint="eastAsia"/>
          <w:color w:val="000000" w:themeColor="text1"/>
          <w:sz w:val="28"/>
        </w:rPr>
        <w:t>第</w:t>
      </w:r>
      <w:r w:rsidRPr="00D5721E">
        <w:rPr>
          <w:rFonts w:ascii="標楷體" w:eastAsia="標楷體"/>
          <w:color w:val="000000" w:themeColor="text1"/>
          <w:sz w:val="28"/>
        </w:rPr>
        <w:t xml:space="preserve">   </w:t>
      </w:r>
      <w:r w:rsidRPr="00D5721E">
        <w:rPr>
          <w:rFonts w:ascii="標楷體" w:eastAsia="標楷體" w:hint="eastAsia"/>
          <w:color w:val="000000" w:themeColor="text1"/>
          <w:sz w:val="28"/>
        </w:rPr>
        <w:t>頁共</w:t>
      </w:r>
      <w:r w:rsidRPr="00D5721E">
        <w:rPr>
          <w:rFonts w:ascii="標楷體" w:eastAsia="標楷體"/>
          <w:color w:val="000000" w:themeColor="text1"/>
          <w:sz w:val="28"/>
        </w:rPr>
        <w:t xml:space="preserve">   </w:t>
      </w:r>
      <w:r w:rsidRPr="00D5721E">
        <w:rPr>
          <w:rFonts w:ascii="標楷體" w:eastAsia="標楷體" w:hint="eastAsia"/>
          <w:color w:val="000000" w:themeColor="text1"/>
          <w:sz w:val="28"/>
        </w:rPr>
        <w:t>頁</w:t>
      </w:r>
    </w:p>
    <w:tbl>
      <w:tblPr>
        <w:tblW w:w="9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98"/>
        <w:gridCol w:w="2522"/>
        <w:gridCol w:w="264"/>
        <w:gridCol w:w="1056"/>
        <w:gridCol w:w="3000"/>
      </w:tblGrid>
      <w:tr w:rsidR="00A23696" w:rsidRPr="00D5721E" w:rsidTr="00151FA8">
        <w:trPr>
          <w:cantSplit/>
        </w:trPr>
        <w:tc>
          <w:tcPr>
            <w:tcW w:w="1588" w:type="dxa"/>
          </w:tcPr>
          <w:p w:rsidR="00A23696" w:rsidRPr="00D5721E" w:rsidRDefault="00A23696" w:rsidP="00151FA8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缺失項目</w:t>
            </w:r>
          </w:p>
          <w:p w:rsidR="00A23696" w:rsidRPr="00D5721E" w:rsidRDefault="00A23696" w:rsidP="00151FA8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/>
                <w:color w:val="000000" w:themeColor="text1"/>
              </w:rPr>
              <w:t>(</w:t>
            </w:r>
            <w:r w:rsidRPr="00D5721E">
              <w:rPr>
                <w:rFonts w:ascii="標楷體" w:eastAsia="標楷體" w:hint="eastAsia"/>
                <w:color w:val="000000" w:themeColor="text1"/>
              </w:rPr>
              <w:t>含其他意見</w:t>
            </w:r>
            <w:r w:rsidRPr="00D5721E">
              <w:rPr>
                <w:rFonts w:ascii="標楷體" w:eastAsia="標楷體"/>
                <w:color w:val="000000" w:themeColor="text1"/>
              </w:rPr>
              <w:t>)</w:t>
            </w:r>
          </w:p>
        </w:tc>
        <w:tc>
          <w:tcPr>
            <w:tcW w:w="3720" w:type="dxa"/>
            <w:gridSpan w:val="2"/>
          </w:tcPr>
          <w:p w:rsidR="00A23696" w:rsidRPr="00D5721E" w:rsidRDefault="00A23696" w:rsidP="00151FA8">
            <w:pPr>
              <w:pStyle w:val="ab"/>
              <w:spacing w:line="320" w:lineRule="exact"/>
              <w:rPr>
                <w:color w:val="000000" w:themeColor="text1"/>
              </w:rPr>
            </w:pPr>
            <w:r w:rsidRPr="00D5721E">
              <w:rPr>
                <w:rFonts w:hint="eastAsia"/>
                <w:color w:val="000000" w:themeColor="text1"/>
              </w:rPr>
              <w:t>改善對策及結果</w:t>
            </w:r>
          </w:p>
          <w:p w:rsidR="00A23696" w:rsidRPr="00D5721E" w:rsidRDefault="00A23696" w:rsidP="00151FA8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/>
                <w:color w:val="000000" w:themeColor="text1"/>
                <w:sz w:val="28"/>
              </w:rPr>
              <w:t>(</w:t>
            </w: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附改善前中後照片請註明</w:t>
            </w:r>
            <w:r w:rsidRPr="00D5721E">
              <w:rPr>
                <w:rFonts w:ascii="標楷體"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1320" w:type="dxa"/>
            <w:gridSpan w:val="2"/>
          </w:tcPr>
          <w:p w:rsidR="00A23696" w:rsidRPr="00D5721E" w:rsidRDefault="00A23696" w:rsidP="00151FA8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完成</w:t>
            </w:r>
          </w:p>
          <w:p w:rsidR="00A23696" w:rsidRPr="00D5721E" w:rsidRDefault="00A23696" w:rsidP="00151FA8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3000" w:type="dxa"/>
          </w:tcPr>
          <w:p w:rsidR="00A23696" w:rsidRPr="00D5721E" w:rsidRDefault="00A23696" w:rsidP="00151FA8">
            <w:pPr>
              <w:pStyle w:val="ab"/>
              <w:spacing w:line="320" w:lineRule="exact"/>
              <w:rPr>
                <w:color w:val="000000" w:themeColor="text1"/>
              </w:rPr>
            </w:pPr>
            <w:r w:rsidRPr="00D5721E">
              <w:rPr>
                <w:rFonts w:hint="eastAsia"/>
                <w:color w:val="000000" w:themeColor="text1"/>
              </w:rPr>
              <w:t>備註</w:t>
            </w:r>
          </w:p>
          <w:p w:rsidR="00A23696" w:rsidRPr="00D5721E" w:rsidRDefault="00A23696" w:rsidP="00151FA8">
            <w:pPr>
              <w:spacing w:line="320" w:lineRule="exact"/>
              <w:rPr>
                <w:color w:val="000000" w:themeColor="text1"/>
                <w:sz w:val="20"/>
              </w:rPr>
            </w:pPr>
            <w:r w:rsidRPr="00D5721E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D5721E">
              <w:rPr>
                <w:rFonts w:ascii="標楷體" w:eastAsia="標楷體" w:hint="eastAsia"/>
                <w:color w:val="000000" w:themeColor="text1"/>
                <w:sz w:val="20"/>
              </w:rPr>
              <w:t>未完成者請說明</w:t>
            </w:r>
            <w:r w:rsidRPr="00D5721E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A23696" w:rsidRPr="00D5721E" w:rsidTr="00151FA8">
        <w:trPr>
          <w:cantSplit/>
        </w:trPr>
        <w:tc>
          <w:tcPr>
            <w:tcW w:w="1588" w:type="dxa"/>
          </w:tcPr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720" w:type="dxa"/>
            <w:gridSpan w:val="2"/>
          </w:tcPr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</w:tcPr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000" w:type="dxa"/>
          </w:tcPr>
          <w:p w:rsidR="00A23696" w:rsidRPr="00D5721E" w:rsidRDefault="00A23696" w:rsidP="00151FA8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23696" w:rsidRPr="00D5721E" w:rsidTr="00151FA8">
        <w:trPr>
          <w:cantSplit/>
        </w:trPr>
        <w:tc>
          <w:tcPr>
            <w:tcW w:w="278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40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40"/>
              </w:rPr>
              <w:t>主辦機關</w:t>
            </w:r>
          </w:p>
        </w:tc>
        <w:tc>
          <w:tcPr>
            <w:tcW w:w="278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40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40"/>
              </w:rPr>
              <w:t>監造單位</w:t>
            </w:r>
          </w:p>
        </w:tc>
        <w:tc>
          <w:tcPr>
            <w:tcW w:w="405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40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40"/>
              </w:rPr>
              <w:t>承包商</w:t>
            </w:r>
          </w:p>
        </w:tc>
      </w:tr>
      <w:tr w:rsidR="00A23696" w:rsidRPr="00D5721E" w:rsidTr="00151FA8">
        <w:trPr>
          <w:cantSplit/>
          <w:trHeight w:val="1687"/>
        </w:trPr>
        <w:tc>
          <w:tcPr>
            <w:tcW w:w="278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18"/>
              </w:rPr>
            </w:pPr>
            <w:r w:rsidRPr="00D5721E">
              <w:rPr>
                <w:rFonts w:ascii="標楷體" w:eastAsia="標楷體"/>
                <w:color w:val="000000" w:themeColor="text1"/>
                <w:sz w:val="18"/>
              </w:rPr>
              <w:t>(</w:t>
            </w:r>
            <w:r w:rsidRPr="00D5721E">
              <w:rPr>
                <w:rFonts w:ascii="標楷體" w:eastAsia="標楷體" w:hint="eastAsia"/>
                <w:color w:val="000000" w:themeColor="text1"/>
                <w:sz w:val="18"/>
              </w:rPr>
              <w:t>機關首長核章</w:t>
            </w:r>
            <w:r w:rsidRPr="00D5721E">
              <w:rPr>
                <w:rFonts w:ascii="標楷體" w:eastAsia="標楷體"/>
                <w:color w:val="000000" w:themeColor="text1"/>
                <w:sz w:val="18"/>
              </w:rPr>
              <w:t>)</w:t>
            </w:r>
          </w:p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78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18"/>
              </w:rPr>
            </w:pPr>
            <w:r w:rsidRPr="00D5721E">
              <w:rPr>
                <w:rFonts w:ascii="標楷體" w:eastAsia="標楷體"/>
                <w:color w:val="000000" w:themeColor="text1"/>
                <w:sz w:val="18"/>
              </w:rPr>
              <w:t>(</w:t>
            </w:r>
            <w:r w:rsidRPr="00D5721E">
              <w:rPr>
                <w:rFonts w:ascii="標楷體" w:eastAsia="標楷體" w:hint="eastAsia"/>
                <w:color w:val="000000" w:themeColor="text1"/>
                <w:sz w:val="18"/>
              </w:rPr>
              <w:t>工地負責人核章</w:t>
            </w:r>
            <w:r w:rsidRPr="00D5721E">
              <w:rPr>
                <w:rFonts w:ascii="標楷體"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4056" w:type="dxa"/>
            <w:gridSpan w:val="2"/>
          </w:tcPr>
          <w:p w:rsidR="00A23696" w:rsidRPr="00D5721E" w:rsidRDefault="00A23696" w:rsidP="00151FA8">
            <w:pPr>
              <w:jc w:val="center"/>
              <w:rPr>
                <w:rFonts w:ascii="標楷體" w:eastAsia="標楷體"/>
                <w:color w:val="000000" w:themeColor="text1"/>
                <w:sz w:val="18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 w:val="18"/>
              </w:rPr>
              <w:t>（工地負責人核章）</w:t>
            </w:r>
          </w:p>
        </w:tc>
      </w:tr>
    </w:tbl>
    <w:p w:rsidR="00A23696" w:rsidRPr="00D5721E" w:rsidRDefault="00A23696" w:rsidP="00A23696">
      <w:pPr>
        <w:pStyle w:val="a3"/>
        <w:spacing w:line="240" w:lineRule="exact"/>
        <w:ind w:left="720" w:hanging="720"/>
        <w:rPr>
          <w:rFonts w:ascii="標楷體" w:eastAsia="標楷體" w:hAnsi="標楷體"/>
          <w:color w:val="000000" w:themeColor="text1"/>
        </w:rPr>
      </w:pP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：1.若本工程符合營造業法第三十條</w:t>
      </w: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規定需置工地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主任之工程，則承包商之欄位需由該法規定之工地主任核章。</w:t>
      </w:r>
    </w:p>
    <w:p w:rsidR="00A23696" w:rsidRPr="00D5721E" w:rsidRDefault="00A23696" w:rsidP="00A23696">
      <w:pPr>
        <w:pStyle w:val="a3"/>
        <w:spacing w:line="240" w:lineRule="exact"/>
        <w:ind w:left="720" w:hanging="720"/>
        <w:rPr>
          <w:rFonts w:ascii="標楷體" w:eastAsia="標楷體" w:hAnsi="標楷體"/>
          <w:color w:val="000000" w:themeColor="text1"/>
        </w:rPr>
      </w:pPr>
      <w:r w:rsidRPr="00D5721E">
        <w:rPr>
          <w:rFonts w:ascii="標楷體" w:eastAsia="標楷體" w:hAnsi="標楷體" w:hint="eastAsia"/>
          <w:color w:val="000000" w:themeColor="text1"/>
        </w:rPr>
        <w:t xml:space="preserve">    2.各相關人員核章前，請先確認缺失已改善完成。</w:t>
      </w:r>
    </w:p>
    <w:p w:rsidR="00A23696" w:rsidRPr="00D5721E" w:rsidRDefault="00A23696" w:rsidP="00A23696">
      <w:pPr>
        <w:spacing w:line="320" w:lineRule="exact"/>
        <w:jc w:val="center"/>
        <w:rPr>
          <w:rFonts w:ascii="標楷體" w:eastAsia="標楷體"/>
          <w:color w:val="000000" w:themeColor="text1"/>
        </w:rPr>
      </w:pPr>
      <w:r w:rsidRPr="00D5721E">
        <w:rPr>
          <w:rFonts w:ascii="標楷體" w:eastAsia="標楷體"/>
          <w:color w:val="000000" w:themeColor="text1"/>
        </w:rPr>
        <w:br w:type="page"/>
      </w:r>
    </w:p>
    <w:p w:rsidR="0049530E" w:rsidRPr="00D5721E" w:rsidRDefault="0049530E" w:rsidP="00097073">
      <w:pPr>
        <w:spacing w:afterLines="50" w:line="44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A23696" w:rsidRPr="00D5721E" w:rsidRDefault="00A23696" w:rsidP="00504356">
      <w:pPr>
        <w:pStyle w:val="21"/>
        <w:spacing w:after="120" w:line="480" w:lineRule="exact"/>
        <w:ind w:right="-692" w:hanging="720"/>
        <w:jc w:val="center"/>
        <w:rPr>
          <w:rFonts w:ascii="標楷體" w:eastAsia="標楷體"/>
          <w:b/>
          <w:color w:val="000000" w:themeColor="text1"/>
          <w:sz w:val="32"/>
        </w:rPr>
      </w:pPr>
      <w:r w:rsidRPr="00D5721E">
        <w:rPr>
          <w:rFonts w:ascii="標楷體" w:eastAsia="標楷體" w:hint="eastAsia"/>
          <w:b/>
          <w:color w:val="000000" w:themeColor="text1"/>
          <w:sz w:val="32"/>
        </w:rPr>
        <w:t>表五：缺失改善照片表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440"/>
      </w:tblGrid>
      <w:tr w:rsidR="00A23696" w:rsidRPr="00D5721E" w:rsidTr="0049530E">
        <w:trPr>
          <w:trHeight w:val="4139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3A3139" w:rsidP="00151FA8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矩形 35" o:spid="_x0000_s1026" style="position:absolute;left:0;text-align:left;margin-left:-37.05pt;margin-top:-1.1pt;width:30pt;height:76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XH9gIAAHAGAAAOAAAAZHJzL2Uyb0RvYy54bWysVV2O0zAQfkfiDpbfs0natPnRZldt2iCk&#10;BVZaOICbOI1FYgfbu+mCOAsSbxyC4yCuwdhpu+nCA2LpQ+Sxx+Nv5vtmen65axt0R6VigqfYP/Mw&#10;orwQJePbFL97mzsRRkoTXpJGcJrie6rw5cXzZ+d9l9CJqEVTUokgCFdJ36W41rpLXFcVNW2JOhMd&#10;5XBYCdkSDabcuqUkPURvG3fieXO3F7LspCioUrC7Gg7xhY1fVbTQb6pKUY2aFAM2bb/Sfjfm616c&#10;k2QrSVezYg+D/AOKljAOjx5DrYgm6Fay30K1rJBCiUqfFaJ1RVWxgtocIBvfe5TNTU06anOB4qju&#10;WCb1/8IWr++uJWJliqczjDhpgaOfX779+P4VwQZUp+9UAk433bU0+anuShTvFeIiqwnf0oWUoq8p&#10;KQGTb/zdkwvGUHAVbfpXooTY5FYLW6hdJVsTEEqAdpaP+yMfdKdRAZvTyPc8YK2AozicxEFoCXNJ&#10;crjdSaVfUNEis0ixBL5tdHJ3pbRBQ5KDi3mMi5w1jeW84Scb4DjsUCua4TZJAAksjafBZAn9FHvx&#10;OlpHgRNM5msn8FYrZ5FngTPP/XC2mq6ybOV/Nij8IKlZWVJuHj2Iyw/+jry9zAdZHOWlRMNKE85A&#10;UnK7yRqJ7giIO7c/ywCcPLi5pzBsSSCXRyn5k8BbTmInn0ehE+TBzIlDL3I8P17Gcy+Ig1V+mtIV&#10;4/TpKaEeiJ1NZpazEehHuYEIjA4GPk/cWqZhfDSsTXF0dCKJEeSal5ZoTVgzrEelMPD/XIpFPvPC&#10;YBo5YTibOsF07TnLKM+cRebP5+F6mS3Xj9hdW8Wop1fDcjKS3wjv/o0HyKDXgzZtx5kmG5pV7zY7&#10;SNx03kaU99B7UkBrQBvBmIZFLeRHjHoYeSlWH26JpBg1L7np30louk2PDTk2NmOD8AJCpVhjNCwz&#10;PczV206ybQ0v+ZZWLhbQ8xWz7fiAClIxBow1m9R+BJu5Obat18MfxcUvAAAA//8DAFBLAwQUAAYA&#10;CAAAACEAHxjPI98AAAALAQAADwAAAGRycy9kb3ducmV2LnhtbEyPTUvDQBCG74L/YRnBi6S7idpK&#10;mk1RQRDpxVrodZqdJsHsbshu0vjvnZ70Nh8P7zxTbGbbiYmG0HqnIV0oEOQqb1pXa9h/vSVPIEJE&#10;Z7DzjjT8UIBNeX1VYG782X3StIu14BAXctTQxNjnUoaqIYth4XtyvDv5wWLkdqilGfDM4baTmVJL&#10;abF1fKHBnl4bqr53o9UwHQ7bF9qPMp0wru7eP8bYLknr25v5eQ0i0hz/YLjoszqU7HT0ozNBdBqS&#10;1UPKKBdZBoKBJL0Mjkw+3isFsizk/x/KXwAAAP//AwBQSwECLQAUAAYACAAAACEAtoM4kv4AAADh&#10;AQAAEwAAAAAAAAAAAAAAAAAAAAAAW0NvbnRlbnRfVHlwZXNdLnhtbFBLAQItABQABgAIAAAAIQA4&#10;/SH/1gAAAJQBAAALAAAAAAAAAAAAAAAAAC8BAABfcmVscy8ucmVsc1BLAQItABQABgAIAAAAIQAu&#10;H/XH9gIAAHAGAAAOAAAAAAAAAAAAAAAAAC4CAABkcnMvZTJvRG9jLnhtbFBLAQItABQABgAIAAAA&#10;IQAfGM8j3wAAAAsBAAAPAAAAAAAAAAAAAAAAAFAFAABkcnMvZG93bnJldi54bWxQSwUGAAAAAAQA&#10;BADzAAAAXAYAAAAA&#10;" filled="f" stroked="f">
                  <v:textbox inset="1pt,1pt,1pt,1pt">
                    <w:txbxContent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標楷體" w:eastAsia="標楷體"/>
                            <w:sz w:val="32"/>
                          </w:rPr>
                        </w:pPr>
                        <w:r>
                          <w:rPr>
                            <w:rFonts w:ascii="標楷體" w:eastAsia="標楷體" w:hint="eastAsia"/>
                            <w:sz w:val="32"/>
                          </w:rPr>
                          <w:t>改善照片表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proofErr w:type="gramStart"/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︵</w:t>
                        </w:r>
                        <w:proofErr w:type="gramEnd"/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附改善前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、中、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後同一角度拍攝之原始照片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，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  <w:rPr>
                            <w:rFonts w:ascii="新細明體" w:eastAsia="標楷體"/>
                            <w:sz w:val="32"/>
                          </w:rPr>
                        </w:pPr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並加說明</w:t>
                        </w:r>
                      </w:p>
                      <w:p w:rsidR="00151FA8" w:rsidRDefault="00151FA8" w:rsidP="00A23696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ascii="新細明體" w:eastAsia="標楷體" w:hint="eastAsia"/>
                            <w:sz w:val="32"/>
                          </w:rPr>
                          <w:t>︶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3A3139" w:rsidP="00151FA8">
            <w:pPr>
              <w:jc w:val="center"/>
              <w:rPr>
                <w:rFonts w:eastAsia="標楷體"/>
                <w:color w:val="000000" w:themeColor="text1"/>
              </w:rPr>
            </w:pPr>
            <w:r w:rsidRPr="003A3139">
              <w:rPr>
                <w:noProof/>
                <w:color w:val="000000" w:themeColor="text1"/>
              </w:rPr>
              <w:pict>
                <v:rect id="矩形 34" o:spid="_x0000_s1027" style="position:absolute;left:0;text-align:left;margin-left:76.95pt;margin-top:-1.1pt;width:18pt;height:78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p09gIAAHcGAAAOAAAAZHJzL2Uyb0RvYy54bWysVV2O0zAQfkfiDpbfs/lpmibRpqhNG4S0&#10;wEoLB3ATp7FI7GC7my6IsyDxxiE4DuIajJ1ut7vLA2LpQ+Sxx+Nv5ptvev5i37XomkrFBM+wf+Zh&#10;RHkpKsa3GX7/rnBijJQmvCKt4DTDN1ThF/Pnz86HPqWBaERbUYkgCFfp0Ge40bpPXVeVDe2IOhM9&#10;5XBYC9kRDabcupUkA0TvWjfwvMgdhKx6KUqqFOyuxkM8t/Hrmpb6bV0rqlGbYcCm7Vfa78Z83fk5&#10;SbeS9A0rDzDIP6DoCOPw6DHUimiCdpI9CtWxUgolan1Wis4Vdc1KanOAbHzvQTZXDempzQWKo/pj&#10;mdT/C1u+ub6UiFUZnoQYcdIBR7++fv/54xuCDajO0KsUnK76S2nyU/2FKD8oxEXeEL6lCynF0FBS&#10;ASbf+Lv3LhhDwVW0GV6LCmKTnRa2UPtadiYglADtLR83Rz7oXqMSNoMgjjxgrYSjJJlEYWwJc0l6&#10;e7uXSr+kokNmkWEJfNvo5PpCaYOGpLcu5jEuCta2lvOW39sAx3GH2qYZb5MUkMDSeBpMltDPiZes&#10;43UcOmEQrZ3QW62cRZGHTlT4s+lqssrzlf/FoPDDtGFVRbl59La5/PDvyDu0+dgWx/ZSomWVCWcg&#10;Kbnd5K1E1wSau7A/ywCc3Lm592HYkkAuD1Lyg9BbBolTRPHMCYtw6iQzL3Y8P1kmkRcm4aq4n9IF&#10;4/TpKaEBiJ0GU8vZCegHuXn29zg3knZMw/hoWZfh+OhEUtOQa15ZojVh7bg+KYWB/+dSLIqpNwsn&#10;sTObTSdOOFl7zjIucmeR+1E0Wy/z5foBu2vbMerp1bCcnLTfCd7DG3eQoV9ve9MqzohsFKveb/ZW&#10;0FaORoAbUd2ABKUAhYCaYFrDohHyE0YDTL4Mq487IilG7StuZBzMjOj0qSFPjc2pQXgJoTKsMRqX&#10;uR7H666XbNvAS75ll4sFSL9mVpV3qCAjY8B0s7kdJrEZn6e29br7v5j/BgAA//8DAFBLAwQUAAYA&#10;CAAAACEA1IDQy94AAAALAQAADwAAAGRycy9kb3ducmV2LnhtbEyPQUvDQBCF74L/YRnBi7SbRoxt&#10;mk1RQRDxYi30Ok2mSTA7G7KbNP57Jyc9vnkfb97LdpNt1Ui9bxwbWC0jUMSFKxuuDBy+XhdrUD4g&#10;l9g6JgM/5GGXX19lmJbuwp807kOlJIR9igbqELpUa1/UZNEvXUcs3tn1FoPIvtJljxcJt62OoyjR&#10;FhuWDzV29FJT8b0frIHxePx4psOgVyOGx7u39yE0CRlzezM9bUEFmsIfDHN9qQ65dDq5gUuvWtEP&#10;9xtBDSziGNQMrDdyOM1OEieg80z/35D/AgAA//8DAFBLAQItABQABgAIAAAAIQC2gziS/gAAAOEB&#10;AAATAAAAAAAAAAAAAAAAAAAAAABbQ29udGVudF9UeXBlc10ueG1sUEsBAi0AFAAGAAgAAAAhADj9&#10;If/WAAAAlAEAAAsAAAAAAAAAAAAAAAAALwEAAF9yZWxzLy5yZWxzUEsBAi0AFAAGAAgAAAAhAM7a&#10;KnT2AgAAdwYAAA4AAAAAAAAAAAAAAAAALgIAAGRycy9lMm9Eb2MueG1sUEsBAi0AFAAGAAgAAAAh&#10;ANSA0MveAAAACwEAAA8AAAAAAAAAAAAAAAAAUAUAAGRycy9kb3ducmV2LnhtbFBLBQYAAAAABAAE&#10;APMAAABbBgAAAAA=&#10;" filled="f" stroked="f">
                  <v:textbox inset="1pt,1pt,1pt,1pt">
                    <w:txbxContent>
                      <w:p w:rsidR="00151FA8" w:rsidRDefault="00151FA8" w:rsidP="00A23696">
                        <w:pPr>
                          <w:spacing w:line="0" w:lineRule="atLeast"/>
                          <w:rPr>
                            <w:rFonts w:ascii="標楷體" w:eastAsia="標楷體"/>
                            <w:sz w:val="32"/>
                          </w:rPr>
                        </w:pPr>
                        <w:r>
                          <w:rPr>
                            <w:rFonts w:ascii="標楷體" w:eastAsia="標楷體" w:hint="eastAsia"/>
                            <w:sz w:val="32"/>
                          </w:rPr>
                          <w:t xml:space="preserve">工程名稱： </w:t>
                        </w:r>
                      </w:p>
                    </w:txbxContent>
                  </v:textbox>
                </v:rect>
              </w:pict>
            </w:r>
            <w:r w:rsidR="00A23696" w:rsidRPr="00D5721E">
              <w:rPr>
                <w:rFonts w:eastAsia="標楷體" w:hint="eastAsia"/>
                <w:color w:val="000000" w:themeColor="text1"/>
              </w:rPr>
              <w:t>說明：</w:t>
            </w:r>
          </w:p>
          <w:p w:rsidR="00A23696" w:rsidRPr="00D5721E" w:rsidRDefault="00A23696" w:rsidP="00151FA8">
            <w:pPr>
              <w:jc w:val="center"/>
              <w:rPr>
                <w:rFonts w:eastAsia="標楷體"/>
                <w:color w:val="000000" w:themeColor="text1"/>
              </w:rPr>
            </w:pPr>
            <w:r w:rsidRPr="00D5721E">
              <w:rPr>
                <w:rFonts w:eastAsia="標楷體" w:hint="eastAsia"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color w:val="000000" w:themeColor="text1"/>
              </w:rPr>
              <w:t>缺失情形</w:t>
            </w:r>
            <w:r w:rsidRPr="00D5721E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23696" w:rsidRPr="00D5721E" w:rsidTr="0049530E">
        <w:trPr>
          <w:trHeight w:val="4139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A23696" w:rsidP="00151FA8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A23696" w:rsidP="00151FA8">
            <w:pPr>
              <w:jc w:val="center"/>
              <w:rPr>
                <w:rFonts w:eastAsia="標楷體"/>
                <w:color w:val="000000" w:themeColor="text1"/>
              </w:rPr>
            </w:pPr>
            <w:r w:rsidRPr="00D5721E">
              <w:rPr>
                <w:rFonts w:eastAsia="標楷體" w:hint="eastAsia"/>
                <w:color w:val="000000" w:themeColor="text1"/>
              </w:rPr>
              <w:t>說明：</w:t>
            </w:r>
          </w:p>
          <w:p w:rsidR="00A23696" w:rsidRPr="00D5721E" w:rsidRDefault="00A23696" w:rsidP="00151FA8">
            <w:pPr>
              <w:jc w:val="center"/>
              <w:rPr>
                <w:rFonts w:eastAsia="標楷體"/>
                <w:color w:val="000000" w:themeColor="text1"/>
              </w:rPr>
            </w:pPr>
            <w:r w:rsidRPr="00D5721E">
              <w:rPr>
                <w:rFonts w:eastAsia="標楷體" w:hint="eastAsia"/>
                <w:color w:val="000000" w:themeColor="text1"/>
              </w:rPr>
              <w:t>(</w:t>
            </w:r>
            <w:r w:rsidRPr="00D5721E">
              <w:rPr>
                <w:rFonts w:eastAsia="標楷體" w:hint="eastAsia"/>
                <w:color w:val="000000" w:themeColor="text1"/>
              </w:rPr>
              <w:t>改善作法</w:t>
            </w:r>
            <w:r w:rsidRPr="00D5721E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23696" w:rsidRPr="00D5721E" w:rsidTr="0049530E">
        <w:trPr>
          <w:trHeight w:val="4139"/>
        </w:trPr>
        <w:tc>
          <w:tcPr>
            <w:tcW w:w="8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A23696" w:rsidP="00151FA8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96" w:rsidRPr="00D5721E" w:rsidRDefault="00A23696" w:rsidP="00151FA8">
            <w:pPr>
              <w:jc w:val="center"/>
              <w:rPr>
                <w:rFonts w:eastAsia="標楷體"/>
                <w:color w:val="000000" w:themeColor="text1"/>
              </w:rPr>
            </w:pPr>
            <w:r w:rsidRPr="00D5721E">
              <w:rPr>
                <w:rFonts w:eastAsia="標楷體" w:hint="eastAsia"/>
                <w:color w:val="000000" w:themeColor="text1"/>
              </w:rPr>
              <w:t>說明：</w:t>
            </w:r>
          </w:p>
          <w:p w:rsidR="00A23696" w:rsidRPr="00D5721E" w:rsidRDefault="00A23696" w:rsidP="00151FA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4006B" w:rsidRPr="00D5721E" w:rsidRDefault="0024006B" w:rsidP="00A23696">
      <w:pPr>
        <w:pStyle w:val="1"/>
        <w:spacing w:line="100" w:lineRule="exact"/>
        <w:ind w:right="-692"/>
        <w:jc w:val="both"/>
        <w:rPr>
          <w:rFonts w:ascii="標楷體" w:eastAsia="標楷體" w:hAnsi="標楷體"/>
          <w:b/>
          <w:color w:val="000000" w:themeColor="text1"/>
          <w:sz w:val="48"/>
          <w:szCs w:val="24"/>
          <w:bdr w:val="single" w:sz="4" w:space="0" w:color="auto"/>
        </w:rPr>
      </w:pPr>
    </w:p>
    <w:p w:rsidR="0024006B" w:rsidRPr="00D5721E" w:rsidRDefault="0024006B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color w:val="000000" w:themeColor="text1"/>
          <w:kern w:val="2"/>
          <w:sz w:val="48"/>
          <w:szCs w:val="24"/>
          <w:bdr w:val="single" w:sz="4" w:space="0" w:color="auto"/>
        </w:rPr>
      </w:pPr>
      <w:r w:rsidRPr="00D5721E">
        <w:rPr>
          <w:rFonts w:ascii="標楷體" w:eastAsia="標楷體" w:hAnsi="標楷體"/>
          <w:b/>
          <w:color w:val="000000" w:themeColor="text1"/>
          <w:sz w:val="48"/>
          <w:szCs w:val="24"/>
          <w:bdr w:val="single" w:sz="4" w:space="0" w:color="auto"/>
        </w:rPr>
        <w:br w:type="page"/>
      </w:r>
    </w:p>
    <w:p w:rsidR="0024006B" w:rsidRPr="00D5721E" w:rsidRDefault="0024006B" w:rsidP="00097073">
      <w:pPr>
        <w:spacing w:afterLines="50" w:line="44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24006B" w:rsidRPr="00D5721E" w:rsidRDefault="0024006B" w:rsidP="0024006B">
      <w:pPr>
        <w:spacing w:after="120" w:line="48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bCs/>
          <w:color w:val="000000" w:themeColor="text1"/>
          <w:sz w:val="32"/>
          <w:szCs w:val="32"/>
        </w:rPr>
        <w:t>表六：主辦機關自評表</w:t>
      </w:r>
    </w:p>
    <w:p w:rsidR="0024006B" w:rsidRPr="00D5721E" w:rsidRDefault="0024006B" w:rsidP="00097073">
      <w:pPr>
        <w:spacing w:beforeLines="50"/>
        <w:rPr>
          <w:rFonts w:eastAsia="標楷體"/>
          <w:color w:val="000000" w:themeColor="text1"/>
        </w:rPr>
      </w:pP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針對安全性、施工性、維護性、時效性、</w:t>
      </w:r>
      <w:proofErr w:type="gramStart"/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節能減碳及</w:t>
      </w:r>
      <w:proofErr w:type="gramEnd"/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生態永續</w:t>
      </w:r>
      <w:r w:rsidRPr="00D5721E">
        <w:rPr>
          <w:rFonts w:ascii="標楷體" w:eastAsia="標楷體" w:hAnsi="標楷體" w:hint="eastAsia"/>
          <w:color w:val="000000" w:themeColor="text1"/>
        </w:rPr>
        <w:t>之自我檢核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934"/>
        <w:gridCol w:w="4646"/>
        <w:gridCol w:w="1379"/>
        <w:gridCol w:w="1371"/>
      </w:tblGrid>
      <w:tr w:rsidR="0024006B" w:rsidRPr="00D5721E" w:rsidTr="00151FA8">
        <w:trPr>
          <w:trHeight w:val="195"/>
          <w:tblHeader/>
          <w:jc w:val="center"/>
        </w:trPr>
        <w:tc>
          <w:tcPr>
            <w:tcW w:w="582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主要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br/>
              <w:t>指標</w:t>
            </w:r>
          </w:p>
        </w:tc>
        <w:tc>
          <w:tcPr>
            <w:tcW w:w="916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次要指標</w:t>
            </w:r>
          </w:p>
        </w:tc>
        <w:tc>
          <w:tcPr>
            <w:tcW w:w="2200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自評項目</w:t>
            </w:r>
          </w:p>
        </w:tc>
        <w:tc>
          <w:tcPr>
            <w:tcW w:w="653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勾選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說明欄</w:t>
            </w:r>
          </w:p>
        </w:tc>
      </w:tr>
      <w:tr w:rsidR="0024006B" w:rsidRPr="00D5721E" w:rsidTr="00151FA8">
        <w:trPr>
          <w:cantSplit/>
          <w:trHeight w:val="570"/>
          <w:jc w:val="center"/>
        </w:trPr>
        <w:tc>
          <w:tcPr>
            <w:tcW w:w="582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安全性</w:t>
            </w: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設計規範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規範引用不當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7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參數引用不妥適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428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spacing w:line="400" w:lineRule="exact"/>
              <w:rPr>
                <w:rFonts w:ascii="標楷體" w:eastAsia="標楷體" w:hAnsi="標楷體" w:cs="華康中黑體"/>
                <w:dstrike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應變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措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失規範不足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427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spacing w:line="400" w:lineRule="exact"/>
              <w:rPr>
                <w:rFonts w:ascii="標楷體" w:eastAsia="標楷體" w:hAnsi="標楷體" w:cs="華康中黑體"/>
                <w:dstrike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未考量地盤狀況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防災與安全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工法選用不當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規劃設計成果造成施工動線不良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臨時支撐型式及數量不適當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安全監測項目、頻率不足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維護安全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設計成果危及維護人員工作環境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4"/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使用者差異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E14062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公眾使用空間針對使用者(性別、高齡、幼齡、行動不便等)差異於安全性、友善性或便利性考量之周延性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施工性</w:t>
            </w: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界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面整合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設計界面整合檢討不充分，造成施工性不佳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因為設計界面整合不良，而有拆除重作或修補的情形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315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</w:rPr>
              <w:t>變更設計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變更設計次數或金額不合理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315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工期合理性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進度的配置不合理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43"/>
          <w:jc w:val="center"/>
        </w:trPr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維護性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材料耐久性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引用規範不當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180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維修材料取得</w:t>
            </w:r>
          </w:p>
        </w:tc>
        <w:tc>
          <w:tcPr>
            <w:tcW w:w="2200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使用材料為專利品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使用材料因規格特殊而為稀有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維護技術難易性</w:t>
            </w:r>
          </w:p>
        </w:tc>
        <w:tc>
          <w:tcPr>
            <w:tcW w:w="2200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相關機具/設備規格之取得困難，以及技術人力來源與招募方式不易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81"/>
          <w:jc w:val="center"/>
        </w:trPr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時效性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</w:rPr>
              <w:t>變更設計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變更設計未能於業主規定期限內提出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19"/>
          <w:jc w:val="center"/>
        </w:trPr>
        <w:tc>
          <w:tcPr>
            <w:tcW w:w="582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</w:rPr>
              <w:t>設計進度掌控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未依契約里程碑規定提送設計成果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707"/>
          <w:jc w:val="center"/>
        </w:trPr>
        <w:tc>
          <w:tcPr>
            <w:tcW w:w="582" w:type="pct"/>
            <w:vMerge w:val="restart"/>
            <w:vAlign w:val="center"/>
          </w:tcPr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</w:t>
            </w:r>
          </w:p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lastRenderedPageBreak/>
              <w:t>減碳</w:t>
            </w:r>
            <w:proofErr w:type="gramEnd"/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lastRenderedPageBreak/>
              <w:t>周延性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95254">
            <w:pPr>
              <w:autoSpaceDE w:val="0"/>
              <w:autoSpaceDN w:val="0"/>
              <w:snapToGrid w:val="0"/>
              <w:spacing w:line="0" w:lineRule="atLeast"/>
              <w:ind w:left="-26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對節能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減碳未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周延充分考量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713"/>
          <w:jc w:val="center"/>
        </w:trPr>
        <w:tc>
          <w:tcPr>
            <w:tcW w:w="582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cs="華康中黑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有效性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ind w:left="276" w:hangingChars="115" w:hanging="276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1.對節能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減碳無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有效作為</w:t>
            </w:r>
          </w:p>
          <w:p w:rsidR="0024006B" w:rsidRPr="00D5721E" w:rsidRDefault="0024006B" w:rsidP="00195254">
            <w:pPr>
              <w:autoSpaceDE w:val="0"/>
              <w:autoSpaceDN w:val="0"/>
              <w:spacing w:line="400" w:lineRule="exact"/>
              <w:ind w:left="276" w:hangingChars="115" w:hanging="276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2.能源光電相關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節能減碳產品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無使用效益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789"/>
          <w:jc w:val="center"/>
        </w:trPr>
        <w:tc>
          <w:tcPr>
            <w:tcW w:w="582" w:type="pct"/>
            <w:vMerge w:val="restart"/>
            <w:vAlign w:val="center"/>
          </w:tcPr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lastRenderedPageBreak/>
              <w:t>生態</w:t>
            </w:r>
          </w:p>
          <w:p w:rsidR="0024006B" w:rsidRPr="00D5721E" w:rsidRDefault="0024006B" w:rsidP="00151FA8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永續</w:t>
            </w: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生態保育/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復育性</w:t>
            </w:r>
            <w:proofErr w:type="gramEnd"/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b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生態/生物多樣性調查缺完整性/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缺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監測作業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904"/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BF2395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本工程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未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針對既有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環境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採用迴避、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縮小、減輕、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補償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等保育措施之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處理模式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640"/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工法選擇合理性不足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649"/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工項採用非必要性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625"/>
          <w:jc w:val="center"/>
        </w:trPr>
        <w:tc>
          <w:tcPr>
            <w:tcW w:w="582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綠營建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、智慧營建</w:t>
            </w:r>
          </w:p>
        </w:tc>
        <w:tc>
          <w:tcPr>
            <w:tcW w:w="2200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未符合綠建築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、智慧建築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指標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613"/>
          <w:jc w:val="center"/>
        </w:trPr>
        <w:tc>
          <w:tcPr>
            <w:tcW w:w="582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24006B" w:rsidRPr="00D5721E" w:rsidRDefault="0024006B" w:rsidP="00151FA8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景觀美學</w:t>
            </w: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植栽選擇不恰當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703"/>
          <w:jc w:val="center"/>
        </w:trPr>
        <w:tc>
          <w:tcPr>
            <w:tcW w:w="582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16" w:type="pct"/>
            <w:vMerge/>
            <w:vAlign w:val="center"/>
          </w:tcPr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200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與周邊環境不協調</w:t>
            </w:r>
          </w:p>
        </w:tc>
        <w:tc>
          <w:tcPr>
            <w:tcW w:w="653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  ）</w:t>
            </w:r>
          </w:p>
        </w:tc>
        <w:tc>
          <w:tcPr>
            <w:tcW w:w="649" w:type="pct"/>
          </w:tcPr>
          <w:p w:rsidR="0024006B" w:rsidRPr="00D5721E" w:rsidRDefault="0024006B" w:rsidP="00151FA8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</w:tbl>
    <w:p w:rsidR="0024006B" w:rsidRPr="00D5721E" w:rsidRDefault="0024006B" w:rsidP="0024006B">
      <w:pPr>
        <w:spacing w:line="400" w:lineRule="exact"/>
        <w:ind w:leftChars="-134" w:hangingChars="134" w:hanging="322"/>
        <w:rPr>
          <w:rFonts w:ascii="標楷體" w:eastAsia="標楷體" w:hAnsi="標楷體"/>
          <w:color w:val="000000" w:themeColor="text1"/>
        </w:rPr>
      </w:pPr>
    </w:p>
    <w:p w:rsidR="0024006B" w:rsidRPr="00D5721E" w:rsidRDefault="0024006B" w:rsidP="0024006B">
      <w:pPr>
        <w:rPr>
          <w:rFonts w:eastAsia="標楷體"/>
          <w:color w:val="000000" w:themeColor="text1"/>
        </w:rPr>
      </w:pPr>
      <w:r w:rsidRPr="00D5721E">
        <w:rPr>
          <w:rFonts w:eastAsia="標楷體" w:hint="eastAsia"/>
          <w:color w:val="000000" w:themeColor="text1"/>
          <w:spacing w:val="30"/>
          <w:fitText w:val="1440" w:id="-1794389504"/>
        </w:rPr>
        <w:t>主辦機關</w:t>
      </w:r>
      <w:r w:rsidRPr="00D5721E">
        <w:rPr>
          <w:rFonts w:eastAsia="標楷體" w:hint="eastAsia"/>
          <w:color w:val="000000" w:themeColor="text1"/>
          <w:fitText w:val="1440" w:id="-1794389504"/>
        </w:rPr>
        <w:t>：</w:t>
      </w:r>
      <w:r w:rsidRPr="00D5721E">
        <w:rPr>
          <w:rFonts w:eastAsia="標楷體" w:hint="eastAsia"/>
          <w:color w:val="000000" w:themeColor="text1"/>
        </w:rPr>
        <w:t xml:space="preserve">                                          </w:t>
      </w:r>
      <w:r w:rsidRPr="00D5721E">
        <w:rPr>
          <w:rFonts w:ascii="標楷體" w:eastAsia="標楷體" w:hAnsi="標楷體" w:hint="eastAsia"/>
          <w:color w:val="000000" w:themeColor="text1"/>
        </w:rPr>
        <w:t>（機關印信）</w:t>
      </w:r>
    </w:p>
    <w:p w:rsidR="0024006B" w:rsidRPr="00D5721E" w:rsidRDefault="0024006B" w:rsidP="0024006B">
      <w:pPr>
        <w:rPr>
          <w:rFonts w:eastAsia="標楷體"/>
          <w:color w:val="000000" w:themeColor="text1"/>
        </w:rPr>
      </w:pPr>
    </w:p>
    <w:p w:rsidR="0024006B" w:rsidRPr="00D5721E" w:rsidRDefault="0024006B" w:rsidP="0024006B">
      <w:pPr>
        <w:rPr>
          <w:rFonts w:eastAsia="標楷體"/>
          <w:color w:val="000000" w:themeColor="text1"/>
        </w:rPr>
      </w:pPr>
      <w:r w:rsidRPr="00D5721E">
        <w:rPr>
          <w:rFonts w:eastAsia="標楷體" w:hint="eastAsia"/>
          <w:color w:val="000000" w:themeColor="text1"/>
          <w:spacing w:val="36"/>
          <w:fitText w:val="1440" w:id="-1794389503"/>
        </w:rPr>
        <w:t>日</w:t>
      </w:r>
      <w:r w:rsidRPr="00D5721E">
        <w:rPr>
          <w:rFonts w:eastAsia="標楷體" w:hint="eastAsia"/>
          <w:color w:val="000000" w:themeColor="text1"/>
          <w:spacing w:val="36"/>
          <w:fitText w:val="1440" w:id="-1794389503"/>
        </w:rPr>
        <w:t xml:space="preserve">   </w:t>
      </w:r>
      <w:r w:rsidRPr="00D5721E">
        <w:rPr>
          <w:rFonts w:eastAsia="標楷體" w:hint="eastAsia"/>
          <w:color w:val="000000" w:themeColor="text1"/>
          <w:spacing w:val="36"/>
          <w:fitText w:val="1440" w:id="-1794389503"/>
        </w:rPr>
        <w:t>期</w:t>
      </w:r>
      <w:r w:rsidRPr="00D5721E">
        <w:rPr>
          <w:rFonts w:eastAsia="標楷體" w:hint="eastAsia"/>
          <w:color w:val="000000" w:themeColor="text1"/>
          <w:fitText w:val="1440" w:id="-1794389503"/>
        </w:rPr>
        <w:t>：</w:t>
      </w:r>
      <w:r w:rsidRPr="00D5721E">
        <w:rPr>
          <w:rFonts w:eastAsia="標楷體" w:hint="eastAsia"/>
          <w:color w:val="000000" w:themeColor="text1"/>
        </w:rPr>
        <w:t xml:space="preserve">                                          </w:t>
      </w:r>
    </w:p>
    <w:p w:rsidR="0024006B" w:rsidRPr="00D5721E" w:rsidRDefault="0024006B" w:rsidP="0024006B">
      <w:pPr>
        <w:rPr>
          <w:rFonts w:ascii="標楷體" w:eastAsia="標楷體" w:hAnsi="標楷體"/>
          <w:color w:val="000000" w:themeColor="text1"/>
        </w:rPr>
      </w:pPr>
    </w:p>
    <w:p w:rsidR="0024006B" w:rsidRPr="00D5721E" w:rsidRDefault="0024006B" w:rsidP="0024006B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5721E">
        <w:rPr>
          <w:rFonts w:ascii="標楷體" w:eastAsia="標楷體" w:hAnsi="標楷體" w:hint="eastAsia"/>
          <w:color w:val="000000" w:themeColor="text1"/>
        </w:rPr>
        <w:t>備註：</w:t>
      </w:r>
    </w:p>
    <w:p w:rsidR="0024006B" w:rsidRPr="00D5721E" w:rsidRDefault="0024006B" w:rsidP="0024006B">
      <w:pPr>
        <w:numPr>
          <w:ilvl w:val="0"/>
          <w:numId w:val="29"/>
        </w:numPr>
        <w:adjustRightInd/>
        <w:spacing w:line="400" w:lineRule="exact"/>
        <w:textAlignment w:val="auto"/>
        <w:rPr>
          <w:rFonts w:ascii="標楷體" w:eastAsia="標楷體" w:hAnsi="標楷體"/>
          <w:color w:val="000000" w:themeColor="text1"/>
        </w:rPr>
      </w:pPr>
      <w:r w:rsidRPr="00D5721E">
        <w:rPr>
          <w:rFonts w:ascii="標楷體" w:eastAsia="標楷體" w:hAnsi="標楷體" w:hint="eastAsia"/>
          <w:color w:val="000000" w:themeColor="text1"/>
        </w:rPr>
        <w:t>本表之自評</w:t>
      </w: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項目均以負面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表列，若有符合自評項目條件者，請</w:t>
      </w: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於勾選欄處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打勾</w:t>
      </w:r>
      <w:r w:rsidR="00E14062">
        <w:rPr>
          <w:rFonts w:ascii="標楷體" w:eastAsia="標楷體" w:hAnsi="標楷體" w:hint="eastAsia"/>
          <w:color w:val="000000" w:themeColor="text1"/>
        </w:rPr>
        <w:t>。</w:t>
      </w:r>
    </w:p>
    <w:p w:rsidR="0024006B" w:rsidRPr="00D5721E" w:rsidRDefault="0024006B" w:rsidP="0024006B">
      <w:pPr>
        <w:numPr>
          <w:ilvl w:val="0"/>
          <w:numId w:val="29"/>
        </w:numPr>
        <w:adjustRightInd/>
        <w:spacing w:line="400" w:lineRule="exact"/>
        <w:textAlignment w:val="auto"/>
        <w:rPr>
          <w:rFonts w:ascii="標楷體" w:eastAsia="標楷體" w:hAnsi="標楷體"/>
          <w:color w:val="000000" w:themeColor="text1"/>
        </w:rPr>
      </w:pPr>
      <w:r w:rsidRPr="00D5721E">
        <w:rPr>
          <w:rFonts w:ascii="標楷體" w:eastAsia="標楷體" w:hAnsi="標楷體" w:hint="eastAsia"/>
          <w:color w:val="000000" w:themeColor="text1"/>
        </w:rPr>
        <w:t>任何</w:t>
      </w: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主要指標之自評項目被勾選累積達兩次（包含兩次）以上或本表自評項目被勾選總累積次數達3次者，則不能進行</w:t>
      </w:r>
      <w:proofErr w:type="gramStart"/>
      <w:r w:rsidRPr="00D5721E">
        <w:rPr>
          <w:rFonts w:ascii="標楷體" w:eastAsia="標楷體" w:hAnsi="標楷體" w:hint="eastAsia"/>
          <w:color w:val="000000" w:themeColor="text1"/>
        </w:rPr>
        <w:t>自評表第二</w:t>
      </w:r>
      <w:proofErr w:type="gramEnd"/>
      <w:r w:rsidRPr="00D5721E">
        <w:rPr>
          <w:rFonts w:ascii="標楷體" w:eastAsia="標楷體" w:hAnsi="標楷體" w:hint="eastAsia"/>
          <w:color w:val="000000" w:themeColor="text1"/>
        </w:rPr>
        <w:t>部分填寫</w:t>
      </w:r>
      <w:r w:rsidR="00E14062">
        <w:rPr>
          <w:rFonts w:ascii="標楷體" w:eastAsia="標楷體" w:hAnsi="標楷體" w:hint="eastAsia"/>
          <w:color w:val="000000" w:themeColor="text1"/>
        </w:rPr>
        <w:t>。</w:t>
      </w:r>
    </w:p>
    <w:p w:rsidR="0024006B" w:rsidRPr="00D5721E" w:rsidRDefault="0024006B" w:rsidP="0024006B">
      <w:pPr>
        <w:numPr>
          <w:ilvl w:val="0"/>
          <w:numId w:val="29"/>
        </w:numPr>
        <w:adjustRightInd/>
        <w:spacing w:line="400" w:lineRule="exact"/>
        <w:textAlignment w:val="auto"/>
        <w:rPr>
          <w:rFonts w:ascii="標楷體" w:eastAsia="標楷體" w:hAnsi="標楷體"/>
          <w:color w:val="000000" w:themeColor="text1"/>
        </w:rPr>
      </w:pPr>
      <w:r w:rsidRPr="00D5721E">
        <w:rPr>
          <w:rFonts w:ascii="標楷體" w:eastAsia="標楷體" w:hAnsi="標楷體" w:hint="eastAsia"/>
          <w:color w:val="000000" w:themeColor="text1"/>
        </w:rPr>
        <w:t>凡自評項目被勾選者，均請於說明欄處填寫原因並檢附必要佐證資料</w:t>
      </w:r>
      <w:r w:rsidR="00E14062">
        <w:rPr>
          <w:rFonts w:ascii="標楷體" w:eastAsia="標楷體" w:hAnsi="標楷體" w:hint="eastAsia"/>
          <w:color w:val="000000" w:themeColor="text1"/>
        </w:rPr>
        <w:t>。</w:t>
      </w:r>
    </w:p>
    <w:p w:rsidR="0024006B" w:rsidRPr="00D5721E" w:rsidRDefault="0024006B" w:rsidP="00097073">
      <w:pPr>
        <w:spacing w:afterLines="50" w:line="440" w:lineRule="exact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ascii="標楷體" w:eastAsia="標楷體" w:hAnsi="標楷體"/>
          <w:color w:val="000000" w:themeColor="text1"/>
        </w:rPr>
        <w:br w:type="page"/>
      </w: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24006B" w:rsidRPr="00D5721E" w:rsidRDefault="0024006B" w:rsidP="0024006B">
      <w:pPr>
        <w:autoSpaceDE w:val="0"/>
        <w:autoSpaceDN w:val="0"/>
        <w:spacing w:after="120" w:line="48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D5721E">
        <w:rPr>
          <w:rFonts w:eastAsia="標楷體" w:hint="eastAsia"/>
          <w:b/>
          <w:bCs/>
          <w:color w:val="000000" w:themeColor="text1"/>
          <w:sz w:val="32"/>
          <w:szCs w:val="32"/>
        </w:rPr>
        <w:t>表七：設計單位自評表</w:t>
      </w:r>
    </w:p>
    <w:p w:rsidR="0024006B" w:rsidRPr="00D5721E" w:rsidRDefault="0024006B" w:rsidP="0024006B">
      <w:pPr>
        <w:autoSpaceDE w:val="0"/>
        <w:autoSpaceDN w:val="0"/>
        <w:jc w:val="both"/>
        <w:rPr>
          <w:rFonts w:ascii="標楷體" w:eastAsia="標楷體" w:cs="華康中黑體"/>
          <w:color w:val="000000" w:themeColor="text1"/>
          <w:szCs w:val="22"/>
          <w:lang w:val="zh-TW"/>
        </w:rPr>
      </w:pPr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請就下列各評審重點進行自評，並對功能</w:t>
      </w:r>
      <w:r w:rsidRPr="00D5721E">
        <w:rPr>
          <w:rFonts w:ascii="標楷體" w:eastAsia="標楷體" w:hAnsi="標楷體" w:cs="華康中黑體" w:hint="eastAsia"/>
          <w:color w:val="000000" w:themeColor="text1"/>
          <w:szCs w:val="22"/>
          <w:lang w:val="zh-TW"/>
        </w:rPr>
        <w:t>/經濟</w:t>
      </w:r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性、生態永續、</w:t>
      </w:r>
      <w:r w:rsidRPr="00D5721E">
        <w:rPr>
          <w:rFonts w:ascii="標楷體" w:eastAsia="標楷體" w:cs="華康中黑體" w:hint="eastAsia"/>
          <w:color w:val="000000" w:themeColor="text1"/>
          <w:sz w:val="22"/>
          <w:szCs w:val="22"/>
          <w:lang w:val="zh-TW"/>
        </w:rPr>
        <w:t>節能</w:t>
      </w:r>
      <w:proofErr w:type="gramStart"/>
      <w:r w:rsidRPr="00D5721E">
        <w:rPr>
          <w:rFonts w:ascii="標楷體" w:eastAsia="標楷體" w:cs="華康中黑體" w:hint="eastAsia"/>
          <w:color w:val="000000" w:themeColor="text1"/>
          <w:sz w:val="22"/>
          <w:szCs w:val="22"/>
          <w:lang w:val="zh-TW"/>
        </w:rPr>
        <w:t>減碳、</w:t>
      </w:r>
      <w:proofErr w:type="gramEnd"/>
      <w:r w:rsidRPr="00D5721E">
        <w:rPr>
          <w:rFonts w:ascii="標楷體" w:eastAsia="標楷體" w:hAnsi="標楷體" w:cs="Arial" w:hint="eastAsia"/>
          <w:color w:val="000000" w:themeColor="text1"/>
          <w:sz w:val="22"/>
          <w:szCs w:val="22"/>
          <w:lang w:val="zh-TW"/>
        </w:rPr>
        <w:t>防災與安全</w:t>
      </w:r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以及</w:t>
      </w:r>
      <w:r w:rsidRPr="00D5721E">
        <w:rPr>
          <w:rFonts w:ascii="標楷體" w:eastAsia="標楷體" w:hAnsi="標楷體" w:cs="Arial" w:hint="eastAsia"/>
          <w:color w:val="000000" w:themeColor="text1"/>
          <w:sz w:val="22"/>
          <w:szCs w:val="22"/>
          <w:lang w:val="zh-TW"/>
        </w:rPr>
        <w:t>創新科技五</w:t>
      </w:r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個指標進行整體評分</w:t>
      </w:r>
    </w:p>
    <w:tbl>
      <w:tblPr>
        <w:tblW w:w="88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260"/>
        <w:gridCol w:w="1080"/>
        <w:gridCol w:w="180"/>
        <w:gridCol w:w="1080"/>
        <w:gridCol w:w="1080"/>
        <w:gridCol w:w="1980"/>
        <w:gridCol w:w="1080"/>
      </w:tblGrid>
      <w:tr w:rsidR="0024006B" w:rsidRPr="00D5721E" w:rsidTr="00151FA8">
        <w:trPr>
          <w:tblHeader/>
        </w:trPr>
        <w:tc>
          <w:tcPr>
            <w:tcW w:w="108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主要指標</w:t>
            </w:r>
          </w:p>
        </w:tc>
        <w:tc>
          <w:tcPr>
            <w:tcW w:w="126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次要指標</w:t>
            </w:r>
          </w:p>
        </w:tc>
        <w:tc>
          <w:tcPr>
            <w:tcW w:w="1260" w:type="dxa"/>
            <w:gridSpan w:val="2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參考項目</w:t>
            </w:r>
          </w:p>
        </w:tc>
        <w:tc>
          <w:tcPr>
            <w:tcW w:w="108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評審重點</w:t>
            </w:r>
          </w:p>
        </w:tc>
        <w:tc>
          <w:tcPr>
            <w:tcW w:w="108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建議參考文件</w:t>
            </w:r>
          </w:p>
        </w:tc>
        <w:tc>
          <w:tcPr>
            <w:tcW w:w="198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自評意見</w:t>
            </w:r>
          </w:p>
        </w:tc>
        <w:tc>
          <w:tcPr>
            <w:tcW w:w="1080" w:type="dxa"/>
            <w:shd w:val="pct10" w:color="auto" w:fill="auto"/>
          </w:tcPr>
          <w:p w:rsidR="0024006B" w:rsidRPr="00D5721E" w:rsidRDefault="0024006B" w:rsidP="00151FA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eastAsia="標楷體" w:hint="eastAsia"/>
                <w:color w:val="000000" w:themeColor="text1"/>
                <w:szCs w:val="24"/>
              </w:rPr>
              <w:t>得分</w:t>
            </w:r>
          </w:p>
        </w:tc>
      </w:tr>
      <w:tr w:rsidR="0024006B" w:rsidRPr="00D5721E" w:rsidTr="00151FA8">
        <w:trPr>
          <w:cantSplit/>
          <w:trHeight w:val="1322"/>
        </w:trPr>
        <w:tc>
          <w:tcPr>
            <w:tcW w:w="1080" w:type="dxa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功能/</w:t>
            </w:r>
          </w:p>
          <w:p w:rsidR="0024006B" w:rsidRPr="00D5721E" w:rsidRDefault="0024006B" w:rsidP="00151FA8">
            <w:pPr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經濟性</w:t>
            </w:r>
          </w:p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（3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業主需求符合程度</w:t>
            </w:r>
          </w:p>
        </w:tc>
        <w:tc>
          <w:tcPr>
            <w:tcW w:w="1260" w:type="dxa"/>
            <w:gridSpan w:val="2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量體適當性</w:t>
            </w:r>
          </w:p>
        </w:tc>
        <w:tc>
          <w:tcPr>
            <w:tcW w:w="1080" w:type="dxa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符合契約規定及合理預算</w:t>
            </w: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設計圖說</w:t>
            </w:r>
          </w:p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</w:t>
            </w:r>
            <w:r w:rsidRPr="00D5721E"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  <w:t>/分析報告書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827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基本功能符合度</w:t>
            </w:r>
          </w:p>
        </w:tc>
        <w:tc>
          <w:tcPr>
            <w:tcW w:w="1080" w:type="dxa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構造物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之耐風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、耐震程度；材料運用是否耐鏽、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耐蝕等</w:t>
            </w:r>
            <w:proofErr w:type="gramEnd"/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398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4006B" w:rsidRPr="00D5721E" w:rsidRDefault="0024006B" w:rsidP="00151FA8">
            <w:pPr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使用者差異</w:t>
            </w:r>
          </w:p>
        </w:tc>
        <w:tc>
          <w:tcPr>
            <w:tcW w:w="2160" w:type="dxa"/>
            <w:gridSpan w:val="2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公眾使用空間針對使用者(性別、高齡、幼齡、行動不便等)差異於安全性、友善性或便利性考量之周延性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268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施工成本</w:t>
            </w:r>
            <w:r w:rsidRPr="00D5721E"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  <w:t>/</w:t>
            </w:r>
          </w:p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經濟性</w:t>
            </w: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材料設備經濟性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選用適當材料設備規格</w:t>
            </w: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設計圖說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施工技術規範</w:t>
            </w:r>
          </w:p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工程預算書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148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系統及規模尺寸合理性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無過度設計，提高工程費用以賺取設計費之情形</w:t>
            </w: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016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土方平衡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減少借棄土方</w:t>
            </w: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336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設計初期是否進行價值工程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研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析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研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析項目建議包含施工法、材料設備、結構系統、規模尺寸、因應勞力短缺的對策(如模組化、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預鑄化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、標準化、自動化及免維護等易於維護之方式)等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價值工程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研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析成果報告書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890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設計預算單價合理性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是否接近一般行情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工程預算書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825"/>
        </w:trPr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生態永續</w:t>
            </w:r>
          </w:p>
          <w:p w:rsidR="0024006B" w:rsidRPr="00D5721E" w:rsidRDefault="0024006B" w:rsidP="00151FA8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（20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生態保育/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復育性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24006B" w:rsidRPr="00195254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195254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生態調查及評析完整性</w:t>
            </w:r>
          </w:p>
        </w:tc>
        <w:tc>
          <w:tcPr>
            <w:tcW w:w="1080" w:type="dxa"/>
            <w:vAlign w:val="center"/>
          </w:tcPr>
          <w:p w:rsidR="0024006B" w:rsidRPr="00195254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195254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生態/生物多樣性調查完整性/監測作業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生態調查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報告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829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生態保育/復育程度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BF239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本工程針對既有</w:t>
            </w:r>
            <w:r w:rsidR="00BF2395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環境採用迴避、縮小、減輕、補償等保育措施之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處理模式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生態保育/復育相關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計畫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550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符合生態工法程度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工法選擇合理性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工項採用之必要性</w:t>
            </w:r>
          </w:p>
          <w:p w:rsidR="0024006B" w:rsidRPr="00D5721E" w:rsidRDefault="00151FA8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</w:t>
            </w:r>
            <w:r w:rsidR="0024006B"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生態保育措施確實執行情形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施工計畫書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550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公民參與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與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資訊公開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與關心生態議題之在地民眾與公民團體共同參與，建立互動平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臺</w:t>
            </w:r>
            <w:proofErr w:type="gramEnd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，忠實公開所有資訊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在地民眾與公民團體參與文件及公開資訊文件</w:t>
            </w:r>
          </w:p>
        </w:tc>
        <w:tc>
          <w:tcPr>
            <w:tcW w:w="1980" w:type="dxa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2113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綠營建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、智慧營建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綠建築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、智慧建築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指標符合度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綠建築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、智慧建築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標章申請項目，及未符合項目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候選綠建築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、智慧建築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證書審查報告書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829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景觀美學</w:t>
            </w: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植栽選擇適當性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植栽選擇是否恰當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植栽計畫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124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與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週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邊環境協調性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與周邊環境是否協調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設計圖說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395"/>
        </w:trPr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減碳（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126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1.周延性</w:t>
            </w:r>
          </w:p>
        </w:tc>
        <w:tc>
          <w:tcPr>
            <w:tcW w:w="2340" w:type="dxa"/>
            <w:gridSpan w:val="3"/>
            <w:vAlign w:val="center"/>
          </w:tcPr>
          <w:p w:rsidR="0024006B" w:rsidRPr="00D5721E" w:rsidRDefault="0024006B" w:rsidP="00195254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對</w:t>
            </w:r>
            <w:proofErr w:type="gramStart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節能減碳周延</w:t>
            </w:r>
            <w:proofErr w:type="gramEnd"/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充分考量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施工技術規範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施工計畫書</w:t>
            </w:r>
          </w:p>
        </w:tc>
        <w:tc>
          <w:tcPr>
            <w:tcW w:w="19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543"/>
        </w:trPr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2.有效性</w:t>
            </w:r>
          </w:p>
        </w:tc>
        <w:tc>
          <w:tcPr>
            <w:tcW w:w="2340" w:type="dxa"/>
            <w:gridSpan w:val="3"/>
            <w:vAlign w:val="center"/>
          </w:tcPr>
          <w:p w:rsidR="00097073" w:rsidRPr="0036546A" w:rsidRDefault="00097073" w:rsidP="00097073">
            <w:pPr>
              <w:autoSpaceDE w:val="0"/>
              <w:autoSpaceDN w:val="0"/>
              <w:spacing w:line="380" w:lineRule="exact"/>
              <w:ind w:left="276" w:hangingChars="115" w:hanging="27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1.對節能</w:t>
            </w:r>
            <w:proofErr w:type="gramStart"/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減碳之</w:t>
            </w:r>
            <w:proofErr w:type="gramEnd"/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有效作為</w:t>
            </w:r>
            <w:r w:rsidRPr="00567DEC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(包含碳中和、</w:t>
            </w:r>
            <w:proofErr w:type="gramStart"/>
            <w:r w:rsidRPr="00567DEC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減碳推動</w:t>
            </w:r>
            <w:proofErr w:type="gramEnd"/>
            <w:r w:rsidRPr="00567DEC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績效、</w:t>
            </w:r>
            <w:proofErr w:type="gramStart"/>
            <w:r w:rsidRPr="00567DEC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淨零碳排</w:t>
            </w:r>
            <w:proofErr w:type="gramEnd"/>
            <w:r w:rsidRPr="00567DEC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行動措施)</w:t>
            </w:r>
          </w:p>
          <w:p w:rsidR="0024006B" w:rsidRPr="00D5721E" w:rsidRDefault="00097073" w:rsidP="00097073">
            <w:pPr>
              <w:autoSpaceDE w:val="0"/>
              <w:autoSpaceDN w:val="0"/>
              <w:spacing w:line="380" w:lineRule="exact"/>
              <w:ind w:left="276" w:hangingChars="115" w:hanging="27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2.能源光電相關</w:t>
            </w:r>
            <w:proofErr w:type="gramStart"/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節能減碳產品</w:t>
            </w:r>
            <w:proofErr w:type="gramEnd"/>
            <w:r w:rsidRPr="0036546A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之使用效益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施工技術規範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施工計畫書</w:t>
            </w:r>
          </w:p>
        </w:tc>
        <w:tc>
          <w:tcPr>
            <w:tcW w:w="19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565"/>
        </w:trPr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防災與</w:t>
            </w:r>
          </w:p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安全</w:t>
            </w:r>
          </w:p>
          <w:p w:rsidR="0024006B" w:rsidRPr="00D5721E" w:rsidRDefault="0024006B" w:rsidP="00151FA8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（20分）</w:t>
            </w:r>
          </w:p>
        </w:tc>
        <w:tc>
          <w:tcPr>
            <w:tcW w:w="1260" w:type="dxa"/>
            <w:vMerge w:val="restart"/>
            <w:vAlign w:val="center"/>
          </w:tcPr>
          <w:p w:rsidR="0024006B" w:rsidRPr="00D5721E" w:rsidRDefault="0024006B" w:rsidP="00151FA8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1.防災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ind w:left="209" w:hangingChars="87" w:hanging="209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1.天然災害之預防</w:t>
            </w: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天然災害預防考量之周全性及緊急應變之周延性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安全衛生管理計畫</w:t>
            </w:r>
          </w:p>
        </w:tc>
        <w:tc>
          <w:tcPr>
            <w:tcW w:w="1980" w:type="dxa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687"/>
        </w:trPr>
        <w:tc>
          <w:tcPr>
            <w:tcW w:w="1080" w:type="dxa"/>
            <w:vMerge/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260" w:type="dxa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ind w:left="209" w:hangingChars="87" w:hanging="209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2.人為災害之預防</w:t>
            </w:r>
          </w:p>
        </w:tc>
        <w:tc>
          <w:tcPr>
            <w:tcW w:w="1260" w:type="dxa"/>
            <w:gridSpan w:val="2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人為災害預防考量之周全性及緊急應變之周延性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安全衛生管理計畫</w:t>
            </w:r>
          </w:p>
        </w:tc>
        <w:tc>
          <w:tcPr>
            <w:tcW w:w="1980" w:type="dxa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080" w:type="dxa"/>
            <w:vMerge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271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2.安全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257" w:hangingChars="107" w:hanging="257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施工安全之預防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施工安全考量之周全性及緊急應變之周延性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安全衛生管理計畫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1306"/>
        </w:trPr>
        <w:tc>
          <w:tcPr>
            <w:tcW w:w="1080" w:type="dxa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創新科技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（10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1260" w:type="dxa"/>
            <w:vAlign w:val="center"/>
          </w:tcPr>
          <w:p w:rsidR="0024006B" w:rsidRPr="00D5721E" w:rsidRDefault="0024006B" w:rsidP="00151FA8">
            <w:pPr>
              <w:spacing w:before="12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創新挑戰</w:t>
            </w:r>
          </w:p>
        </w:tc>
        <w:tc>
          <w:tcPr>
            <w:tcW w:w="2340" w:type="dxa"/>
            <w:gridSpan w:val="3"/>
            <w:vAlign w:val="center"/>
          </w:tcPr>
          <w:p w:rsidR="0024006B" w:rsidRPr="00D5721E" w:rsidRDefault="0024006B" w:rsidP="00195254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D5721E">
              <w:rPr>
                <w:rFonts w:ascii="標楷體" w:eastAsia="標楷體" w:hint="eastAsia"/>
                <w:color w:val="000000" w:themeColor="text1"/>
                <w:szCs w:val="24"/>
              </w:rPr>
              <w:t>工程於施工及材料之運用創新挑戰情形</w:t>
            </w:r>
          </w:p>
        </w:tc>
        <w:tc>
          <w:tcPr>
            <w:tcW w:w="1080" w:type="dxa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施工技術規範</w:t>
            </w:r>
          </w:p>
          <w:p w:rsidR="0024006B" w:rsidRPr="00D5721E" w:rsidRDefault="0024006B" w:rsidP="00151FA8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施工計畫書</w:t>
            </w:r>
          </w:p>
        </w:tc>
        <w:tc>
          <w:tcPr>
            <w:tcW w:w="1980" w:type="dxa"/>
            <w:vMerge w:val="restart"/>
            <w:vAlign w:val="center"/>
          </w:tcPr>
          <w:p w:rsidR="0024006B" w:rsidRPr="00D5721E" w:rsidRDefault="0024006B" w:rsidP="00151FA8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3025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科技運用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BF2395">
            <w:pPr>
              <w:autoSpaceDE w:val="0"/>
              <w:autoSpaceDN w:val="0"/>
              <w:snapToGrid w:val="0"/>
              <w:ind w:left="269" w:hangingChars="112" w:hanging="269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1.</w:t>
            </w:r>
            <w:r w:rsidR="00151FA8"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工程於施工及材料運用新工法及新材料等科技運用情形</w:t>
            </w:r>
          </w:p>
          <w:p w:rsidR="0024006B" w:rsidRPr="00D5721E" w:rsidRDefault="0024006B" w:rsidP="00BF2395">
            <w:pPr>
              <w:autoSpaceDE w:val="0"/>
              <w:autoSpaceDN w:val="0"/>
              <w:snapToGrid w:val="0"/>
              <w:ind w:left="269" w:hangingChars="112" w:hanging="269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2.</w:t>
            </w:r>
            <w:r w:rsidR="00097073"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  <w:t>新</w:t>
            </w:r>
            <w:r w:rsidRPr="00D5721E"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  <w:t>技術協助營建生命週期之各項管理與工程作業之新技術、新方法與新概念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之運用情形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ind w:left="-26"/>
              <w:jc w:val="both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施工技術規範</w:t>
            </w:r>
          </w:p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施工計畫書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4006B" w:rsidRPr="00D5721E" w:rsidTr="00151FA8">
        <w:trPr>
          <w:cantSplit/>
          <w:trHeight w:val="792"/>
        </w:trPr>
        <w:tc>
          <w:tcPr>
            <w:tcW w:w="7740" w:type="dxa"/>
            <w:gridSpan w:val="7"/>
          </w:tcPr>
          <w:p w:rsidR="0024006B" w:rsidRPr="00D5721E" w:rsidRDefault="0024006B" w:rsidP="00151FA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總分</w:t>
            </w:r>
          </w:p>
        </w:tc>
        <w:tc>
          <w:tcPr>
            <w:tcW w:w="1080" w:type="dxa"/>
          </w:tcPr>
          <w:p w:rsidR="0024006B" w:rsidRPr="00D5721E" w:rsidRDefault="0024006B" w:rsidP="00151FA8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華康中黑體"/>
                <w:color w:val="000000" w:themeColor="text1"/>
                <w:szCs w:val="24"/>
              </w:rPr>
              <w:t>=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Σ</w:t>
            </w: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整體得分</w:t>
            </w:r>
          </w:p>
        </w:tc>
      </w:tr>
    </w:tbl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t>評分計算：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t>1.功能/經濟性（a，</w:t>
      </w:r>
      <w:proofErr w:type="gramStart"/>
      <w:r w:rsidRPr="00D5721E">
        <w:rPr>
          <w:rFonts w:ascii="標楷體" w:eastAsia="標楷體" w:hAnsi="標楷體" w:hint="eastAsia"/>
          <w:color w:val="000000" w:themeColor="text1"/>
          <w:szCs w:val="24"/>
        </w:rPr>
        <w:t>佔</w:t>
      </w:r>
      <w:proofErr w:type="gramEnd"/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30分）：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2.永續性     （b，佔20分）： 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cs="華康中黑體"/>
          <w:color w:val="000000" w:themeColor="text1"/>
          <w:szCs w:val="24"/>
          <w:lang w:val="zh-TW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t>3.</w:t>
      </w:r>
      <w:proofErr w:type="gramStart"/>
      <w:r w:rsidRPr="00D5721E">
        <w:rPr>
          <w:rFonts w:ascii="標楷體" w:eastAsia="標楷體" w:cs="華康中黑體" w:hint="eastAsia"/>
          <w:color w:val="000000" w:themeColor="text1"/>
          <w:szCs w:val="24"/>
          <w:lang w:val="zh-TW"/>
        </w:rPr>
        <w:t>節能減碳</w:t>
      </w:r>
      <w:proofErr w:type="gramEnd"/>
      <w:r w:rsidRPr="00D5721E">
        <w:rPr>
          <w:rFonts w:ascii="標楷體" w:eastAsia="標楷體" w:cs="華康中黑體" w:hint="eastAsia"/>
          <w:color w:val="000000" w:themeColor="text1"/>
          <w:szCs w:val="24"/>
          <w:lang w:val="zh-TW"/>
        </w:rPr>
        <w:t xml:space="preserve">   </w:t>
      </w:r>
      <w:r w:rsidRPr="00D5721E">
        <w:rPr>
          <w:rFonts w:ascii="標楷體" w:eastAsia="標楷體" w:hAnsi="標楷體" w:hint="eastAsia"/>
          <w:color w:val="000000" w:themeColor="text1"/>
          <w:szCs w:val="24"/>
        </w:rPr>
        <w:t>（c，</w:t>
      </w:r>
      <w:proofErr w:type="gramStart"/>
      <w:r w:rsidRPr="00D5721E">
        <w:rPr>
          <w:rFonts w:ascii="標楷體" w:eastAsia="標楷體" w:hAnsi="標楷體" w:hint="eastAsia"/>
          <w:color w:val="000000" w:themeColor="text1"/>
          <w:szCs w:val="24"/>
        </w:rPr>
        <w:t>佔</w:t>
      </w:r>
      <w:proofErr w:type="gramEnd"/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20分）：     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 w:cs="Arial"/>
          <w:color w:val="000000" w:themeColor="text1"/>
          <w:szCs w:val="24"/>
          <w:lang w:val="zh-TW"/>
        </w:rPr>
      </w:pPr>
      <w:r w:rsidRPr="00D5721E">
        <w:rPr>
          <w:rFonts w:ascii="標楷體" w:eastAsia="標楷體" w:hAnsi="標楷體" w:cs="Arial" w:hint="eastAsia"/>
          <w:color w:val="000000" w:themeColor="text1"/>
          <w:szCs w:val="24"/>
          <w:lang w:val="zh-TW"/>
        </w:rPr>
        <w:t xml:space="preserve">5.防災與安全  </w:t>
      </w:r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（d，佔20分）：     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cs="Arial" w:hint="eastAsia"/>
          <w:color w:val="000000" w:themeColor="text1"/>
          <w:szCs w:val="24"/>
          <w:lang w:val="zh-TW"/>
        </w:rPr>
        <w:t xml:space="preserve">6.創新科技    </w:t>
      </w:r>
      <w:r w:rsidRPr="00D5721E">
        <w:rPr>
          <w:rFonts w:ascii="標楷體" w:eastAsia="標楷體" w:hAnsi="標楷體" w:hint="eastAsia"/>
          <w:color w:val="000000" w:themeColor="text1"/>
          <w:szCs w:val="24"/>
        </w:rPr>
        <w:t>（e，</w:t>
      </w:r>
      <w:proofErr w:type="gramStart"/>
      <w:r w:rsidRPr="00D5721E">
        <w:rPr>
          <w:rFonts w:ascii="標楷體" w:eastAsia="標楷體" w:hAnsi="標楷體" w:hint="eastAsia"/>
          <w:color w:val="000000" w:themeColor="text1"/>
          <w:szCs w:val="24"/>
        </w:rPr>
        <w:t>佔</w:t>
      </w:r>
      <w:proofErr w:type="gramEnd"/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10分）：     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t>自評得分：（=</w:t>
      </w:r>
      <w:proofErr w:type="spellStart"/>
      <w:r w:rsidRPr="00D5721E">
        <w:rPr>
          <w:rFonts w:ascii="標楷體" w:eastAsia="標楷體" w:hAnsi="標楷體" w:hint="eastAsia"/>
          <w:color w:val="000000" w:themeColor="text1"/>
          <w:szCs w:val="24"/>
        </w:rPr>
        <w:t>a+b+c+d+e</w:t>
      </w:r>
      <w:proofErr w:type="spellEnd"/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）                                      </w:t>
      </w:r>
    </w:p>
    <w:p w:rsidR="0024006B" w:rsidRPr="00D5721E" w:rsidRDefault="0024006B" w:rsidP="0024006B">
      <w:pPr>
        <w:tabs>
          <w:tab w:val="left" w:pos="9420"/>
        </w:tabs>
        <w:autoSpaceDE w:val="0"/>
        <w:autoSpaceDN w:val="0"/>
        <w:rPr>
          <w:rFonts w:ascii="標楷體" w:eastAsia="標楷體" w:hAnsi="標楷體"/>
          <w:color w:val="000000" w:themeColor="text1"/>
          <w:szCs w:val="24"/>
        </w:rPr>
      </w:pPr>
    </w:p>
    <w:p w:rsidR="0024006B" w:rsidRPr="00D5721E" w:rsidRDefault="0024006B" w:rsidP="0024006B">
      <w:pPr>
        <w:rPr>
          <w:rFonts w:eastAsia="標楷體"/>
          <w:color w:val="000000" w:themeColor="text1"/>
          <w:szCs w:val="24"/>
        </w:rPr>
      </w:pPr>
      <w:r w:rsidRPr="00D5721E">
        <w:rPr>
          <w:rFonts w:eastAsia="標楷體" w:hint="eastAsia"/>
          <w:color w:val="000000" w:themeColor="text1"/>
          <w:spacing w:val="30"/>
          <w:szCs w:val="24"/>
          <w:fitText w:val="1440" w:id="-1794389502"/>
        </w:rPr>
        <w:t>設計單位</w:t>
      </w:r>
      <w:r w:rsidRPr="00D5721E">
        <w:rPr>
          <w:rFonts w:eastAsia="標楷體" w:hint="eastAsia"/>
          <w:color w:val="000000" w:themeColor="text1"/>
          <w:szCs w:val="24"/>
          <w:fitText w:val="1440" w:id="-1794389502"/>
        </w:rPr>
        <w:t>：</w:t>
      </w:r>
      <w:r w:rsidRPr="00D5721E">
        <w:rPr>
          <w:rFonts w:eastAsia="標楷體" w:hint="eastAsia"/>
          <w:color w:val="000000" w:themeColor="text1"/>
          <w:szCs w:val="24"/>
        </w:rPr>
        <w:t xml:space="preserve">                                          </w:t>
      </w:r>
      <w:r w:rsidRPr="00D5721E">
        <w:rPr>
          <w:rFonts w:ascii="標楷體" w:eastAsia="標楷體" w:hAnsi="標楷體" w:hint="eastAsia"/>
          <w:color w:val="000000" w:themeColor="text1"/>
          <w:szCs w:val="24"/>
        </w:rPr>
        <w:t>（機關印信）</w:t>
      </w:r>
    </w:p>
    <w:p w:rsidR="0024006B" w:rsidRPr="00D5721E" w:rsidRDefault="0024006B" w:rsidP="0024006B">
      <w:pPr>
        <w:rPr>
          <w:rFonts w:ascii="標楷體" w:eastAsia="標楷體" w:hAnsi="標楷體"/>
          <w:color w:val="000000" w:themeColor="text1"/>
          <w:szCs w:val="24"/>
        </w:rPr>
      </w:pPr>
    </w:p>
    <w:p w:rsidR="0024006B" w:rsidRPr="00D5721E" w:rsidRDefault="0024006B" w:rsidP="0024006B">
      <w:pPr>
        <w:rPr>
          <w:rFonts w:eastAsia="標楷體"/>
          <w:color w:val="000000" w:themeColor="text1"/>
          <w:szCs w:val="24"/>
        </w:rPr>
      </w:pPr>
      <w:r w:rsidRPr="00D5721E">
        <w:rPr>
          <w:rFonts w:eastAsia="標楷體" w:hint="eastAsia"/>
          <w:color w:val="000000" w:themeColor="text1"/>
          <w:spacing w:val="30"/>
          <w:szCs w:val="24"/>
          <w:fitText w:val="1440" w:id="-1794389501"/>
        </w:rPr>
        <w:t>主辦機關</w:t>
      </w:r>
      <w:r w:rsidRPr="00D5721E">
        <w:rPr>
          <w:rFonts w:eastAsia="標楷體" w:hint="eastAsia"/>
          <w:color w:val="000000" w:themeColor="text1"/>
          <w:szCs w:val="24"/>
          <w:fitText w:val="1440" w:id="-1794389501"/>
        </w:rPr>
        <w:t>：</w:t>
      </w:r>
      <w:r w:rsidRPr="00D5721E">
        <w:rPr>
          <w:rFonts w:eastAsia="標楷體" w:hint="eastAsia"/>
          <w:color w:val="000000" w:themeColor="text1"/>
          <w:szCs w:val="24"/>
        </w:rPr>
        <w:t xml:space="preserve">                                          </w:t>
      </w:r>
      <w:r w:rsidRPr="00D5721E">
        <w:rPr>
          <w:rFonts w:ascii="標楷體" w:eastAsia="標楷體" w:hAnsi="標楷體" w:hint="eastAsia"/>
          <w:color w:val="000000" w:themeColor="text1"/>
          <w:szCs w:val="24"/>
        </w:rPr>
        <w:t>（機關印信）</w:t>
      </w:r>
    </w:p>
    <w:p w:rsidR="0024006B" w:rsidRPr="00D5721E" w:rsidRDefault="0024006B" w:rsidP="0024006B">
      <w:pPr>
        <w:rPr>
          <w:rFonts w:eastAsia="標楷體"/>
          <w:color w:val="000000" w:themeColor="text1"/>
          <w:szCs w:val="24"/>
        </w:rPr>
      </w:pPr>
    </w:p>
    <w:p w:rsidR="0024006B" w:rsidRPr="00D5721E" w:rsidRDefault="0024006B" w:rsidP="0024006B">
      <w:pPr>
        <w:rPr>
          <w:color w:val="000000" w:themeColor="text1"/>
          <w:szCs w:val="24"/>
        </w:rPr>
      </w:pPr>
      <w:r w:rsidRPr="00D5721E">
        <w:rPr>
          <w:rFonts w:eastAsia="標楷體" w:hint="eastAsia"/>
          <w:color w:val="000000" w:themeColor="text1"/>
          <w:spacing w:val="36"/>
          <w:szCs w:val="24"/>
          <w:fitText w:val="1440" w:id="-1794389500"/>
        </w:rPr>
        <w:t>日</w:t>
      </w:r>
      <w:r w:rsidRPr="00D5721E">
        <w:rPr>
          <w:rFonts w:eastAsia="標楷體" w:hint="eastAsia"/>
          <w:color w:val="000000" w:themeColor="text1"/>
          <w:spacing w:val="36"/>
          <w:szCs w:val="24"/>
          <w:fitText w:val="1440" w:id="-1794389500"/>
        </w:rPr>
        <w:t xml:space="preserve">   </w:t>
      </w:r>
      <w:r w:rsidRPr="00D5721E">
        <w:rPr>
          <w:rFonts w:eastAsia="標楷體" w:hint="eastAsia"/>
          <w:color w:val="000000" w:themeColor="text1"/>
          <w:spacing w:val="36"/>
          <w:szCs w:val="24"/>
          <w:fitText w:val="1440" w:id="-1794389500"/>
        </w:rPr>
        <w:t>期</w:t>
      </w:r>
      <w:r w:rsidRPr="00D5721E">
        <w:rPr>
          <w:rFonts w:eastAsia="標楷體" w:hint="eastAsia"/>
          <w:color w:val="000000" w:themeColor="text1"/>
          <w:szCs w:val="24"/>
          <w:fitText w:val="1440" w:id="-1794389500"/>
        </w:rPr>
        <w:t>：</w:t>
      </w:r>
      <w:r w:rsidRPr="00D5721E">
        <w:rPr>
          <w:rFonts w:eastAsia="標楷體" w:hint="eastAsia"/>
          <w:color w:val="000000" w:themeColor="text1"/>
          <w:szCs w:val="24"/>
        </w:rPr>
        <w:t xml:space="preserve">                                          </w:t>
      </w:r>
    </w:p>
    <w:p w:rsidR="0024006B" w:rsidRPr="00D5721E" w:rsidRDefault="0024006B" w:rsidP="00097073">
      <w:pPr>
        <w:spacing w:afterLines="50"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721E">
        <w:rPr>
          <w:rFonts w:ascii="標楷體" w:eastAsia="標楷體" w:hAnsi="標楷體"/>
          <w:color w:val="000000" w:themeColor="text1"/>
        </w:rPr>
        <w:br w:type="page"/>
      </w:r>
      <w:r w:rsidRPr="00D5721E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附件一</w:t>
      </w:r>
    </w:p>
    <w:p w:rsidR="0024006B" w:rsidRPr="00D5721E" w:rsidRDefault="0024006B" w:rsidP="0024006B">
      <w:pPr>
        <w:spacing w:after="12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72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表八：推薦機關（單位）審查評分表</w:t>
      </w:r>
    </w:p>
    <w:p w:rsidR="0024006B" w:rsidRPr="00D5721E" w:rsidRDefault="0024006B" w:rsidP="0024006B">
      <w:pPr>
        <w:numPr>
          <w:ilvl w:val="0"/>
          <w:numId w:val="30"/>
        </w:numPr>
        <w:adjustRightInd/>
        <w:spacing w:line="240" w:lineRule="auto"/>
        <w:textAlignment w:val="auto"/>
        <w:rPr>
          <w:rFonts w:ascii="標楷體" w:eastAsia="標楷體"/>
          <w:color w:val="000000" w:themeColor="text1"/>
          <w:sz w:val="32"/>
          <w:szCs w:val="32"/>
        </w:rPr>
      </w:pPr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請就主辦機關之</w:t>
      </w:r>
      <w:proofErr w:type="gramStart"/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自評表確認</w:t>
      </w:r>
      <w:proofErr w:type="gramEnd"/>
      <w:r w:rsidRPr="00D5721E">
        <w:rPr>
          <w:rFonts w:ascii="標楷體" w:eastAsia="標楷體" w:cs="華康中黑體" w:hint="eastAsia"/>
          <w:color w:val="000000" w:themeColor="text1"/>
          <w:szCs w:val="22"/>
          <w:lang w:val="zh-TW"/>
        </w:rPr>
        <w:t>下列評審重點之落實程度</w:t>
      </w: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502"/>
        <w:gridCol w:w="4666"/>
        <w:gridCol w:w="1937"/>
      </w:tblGrid>
      <w:tr w:rsidR="0024006B" w:rsidRPr="00D5721E" w:rsidTr="00151FA8">
        <w:trPr>
          <w:trHeight w:val="195"/>
          <w:tblHeader/>
        </w:trPr>
        <w:tc>
          <w:tcPr>
            <w:tcW w:w="840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主要指標</w:t>
            </w:r>
          </w:p>
        </w:tc>
        <w:tc>
          <w:tcPr>
            <w:tcW w:w="771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評分指標</w:t>
            </w:r>
          </w:p>
        </w:tc>
        <w:tc>
          <w:tcPr>
            <w:tcW w:w="2395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評語</w:t>
            </w:r>
          </w:p>
        </w:tc>
        <w:tc>
          <w:tcPr>
            <w:tcW w:w="994" w:type="pct"/>
            <w:shd w:val="clear" w:color="auto" w:fill="E0E0E0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整體得分</w:t>
            </w:r>
          </w:p>
        </w:tc>
      </w:tr>
      <w:tr w:rsidR="0024006B" w:rsidRPr="00D5721E" w:rsidTr="00151FA8">
        <w:trPr>
          <w:cantSplit/>
          <w:trHeight w:val="895"/>
        </w:trPr>
        <w:tc>
          <w:tcPr>
            <w:tcW w:w="840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功能/</w:t>
            </w:r>
          </w:p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經濟性</w:t>
            </w:r>
          </w:p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（30分）</w:t>
            </w: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業主需求符合程度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961"/>
        </w:trPr>
        <w:tc>
          <w:tcPr>
            <w:tcW w:w="840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施工成本/</w:t>
            </w:r>
          </w:p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經濟性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895"/>
        </w:trPr>
        <w:tc>
          <w:tcPr>
            <w:tcW w:w="840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生態永續</w:t>
            </w:r>
          </w:p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（20分）</w:t>
            </w: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生態保育/</w:t>
            </w:r>
            <w:proofErr w:type="gramStart"/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復育性</w:t>
            </w:r>
            <w:proofErr w:type="gramEnd"/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730"/>
        </w:trPr>
        <w:tc>
          <w:tcPr>
            <w:tcW w:w="840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綠營建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、智慧營建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646"/>
        </w:trPr>
        <w:tc>
          <w:tcPr>
            <w:tcW w:w="840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景觀美學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3"/>
        </w:trPr>
        <w:tc>
          <w:tcPr>
            <w:tcW w:w="840" w:type="pct"/>
            <w:vMerge w:val="restart"/>
            <w:vAlign w:val="center"/>
          </w:tcPr>
          <w:p w:rsidR="00151FA8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節能減碳</w:t>
            </w:r>
          </w:p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（20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周延性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both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4"/>
        </w:trPr>
        <w:tc>
          <w:tcPr>
            <w:tcW w:w="840" w:type="pct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有效性</w:t>
            </w:r>
          </w:p>
        </w:tc>
        <w:tc>
          <w:tcPr>
            <w:tcW w:w="2395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4"/>
        </w:trPr>
        <w:tc>
          <w:tcPr>
            <w:tcW w:w="840" w:type="pct"/>
            <w:vMerge w:val="restart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防災與安全</w:t>
            </w:r>
          </w:p>
          <w:p w:rsidR="0024006B" w:rsidRPr="00D5721E" w:rsidRDefault="0024006B" w:rsidP="00151FA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（20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防災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3"/>
        </w:trPr>
        <w:tc>
          <w:tcPr>
            <w:tcW w:w="840" w:type="pct"/>
            <w:vMerge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安全</w:t>
            </w:r>
          </w:p>
        </w:tc>
        <w:tc>
          <w:tcPr>
            <w:tcW w:w="2395" w:type="pct"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4"/>
        </w:trPr>
        <w:tc>
          <w:tcPr>
            <w:tcW w:w="840" w:type="pct"/>
            <w:vMerge w:val="restart"/>
            <w:vAlign w:val="center"/>
          </w:tcPr>
          <w:p w:rsidR="00151FA8" w:rsidRPr="00D5721E" w:rsidRDefault="0024006B" w:rsidP="00151FA8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創新科技</w:t>
            </w:r>
          </w:p>
          <w:p w:rsidR="0024006B" w:rsidRPr="00D5721E" w:rsidRDefault="0024006B" w:rsidP="00151FA8">
            <w:pPr>
              <w:jc w:val="center"/>
              <w:rPr>
                <w:rFonts w:ascii="標楷體" w:eastAsia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（10</w:t>
            </w:r>
            <w:r w:rsidRPr="00D5721E">
              <w:rPr>
                <w:rFonts w:eastAsia="標楷體" w:hint="eastAsia"/>
                <w:color w:val="000000" w:themeColor="text1"/>
                <w:szCs w:val="24"/>
              </w:rPr>
              <w:t>分</w:t>
            </w:r>
            <w:r w:rsidRPr="00D5721E">
              <w:rPr>
                <w:rFonts w:ascii="標楷體" w:eastAsia="標楷體" w:cs="華康中黑體" w:hint="eastAsia"/>
                <w:color w:val="000000" w:themeColor="text1"/>
                <w:szCs w:val="24"/>
                <w:lang w:val="zh-TW"/>
              </w:rPr>
              <w:t>）</w:t>
            </w: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spacing w:before="12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創新挑戰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 w:val="restar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cantSplit/>
          <w:trHeight w:val="534"/>
        </w:trPr>
        <w:tc>
          <w:tcPr>
            <w:tcW w:w="840" w:type="pct"/>
            <w:vMerge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center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771" w:type="pct"/>
            <w:vAlign w:val="center"/>
          </w:tcPr>
          <w:p w:rsidR="0024006B" w:rsidRPr="00D5721E" w:rsidRDefault="0024006B" w:rsidP="00151FA8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  <w:lang w:val="zh-TW"/>
              </w:rPr>
              <w:t>科技運用</w:t>
            </w:r>
          </w:p>
        </w:tc>
        <w:tc>
          <w:tcPr>
            <w:tcW w:w="2395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  <w:vMerge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</w:tr>
      <w:tr w:rsidR="0024006B" w:rsidRPr="00D5721E" w:rsidTr="00151FA8">
        <w:trPr>
          <w:trHeight w:val="1290"/>
        </w:trPr>
        <w:tc>
          <w:tcPr>
            <w:tcW w:w="4006" w:type="pct"/>
            <w:gridSpan w:val="3"/>
            <w:vAlign w:val="center"/>
          </w:tcPr>
          <w:p w:rsidR="0024006B" w:rsidRPr="00D5721E" w:rsidRDefault="0024006B" w:rsidP="00151FA8">
            <w:pPr>
              <w:autoSpaceDE w:val="0"/>
              <w:autoSpaceDN w:val="0"/>
              <w:jc w:val="right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</w:p>
        </w:tc>
        <w:tc>
          <w:tcPr>
            <w:tcW w:w="994" w:type="pct"/>
          </w:tcPr>
          <w:p w:rsidR="0024006B" w:rsidRPr="00D5721E" w:rsidRDefault="0024006B" w:rsidP="00151FA8">
            <w:pPr>
              <w:autoSpaceDE w:val="0"/>
              <w:autoSpaceDN w:val="0"/>
              <w:rPr>
                <w:rFonts w:ascii="標楷體" w:eastAsia="標楷體" w:hAnsi="標楷體" w:cs="華康中黑體"/>
                <w:color w:val="000000" w:themeColor="text1"/>
                <w:szCs w:val="24"/>
                <w:lang w:val="zh-TW"/>
              </w:rPr>
            </w:pP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</w:rPr>
              <w:t>=</w:t>
            </w:r>
            <w:r w:rsidRPr="00D5721E">
              <w:rPr>
                <w:rFonts w:ascii="標楷體" w:eastAsia="標楷體" w:hAnsi="標楷體" w:cs="華康中黑體" w:hint="eastAsia"/>
                <w:color w:val="000000" w:themeColor="text1"/>
                <w:szCs w:val="24"/>
                <w:lang w:val="zh-TW"/>
              </w:rPr>
              <w:t>Σ</w:t>
            </w:r>
            <w:r w:rsidRPr="00D5721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整體得分</w:t>
            </w:r>
          </w:p>
        </w:tc>
      </w:tr>
    </w:tbl>
    <w:p w:rsidR="0024006B" w:rsidRPr="00D5721E" w:rsidRDefault="0024006B" w:rsidP="0024006B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D5721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24006B" w:rsidRPr="00D5721E" w:rsidRDefault="0024006B" w:rsidP="00097073">
      <w:pPr>
        <w:spacing w:beforeLines="100" w:afterLines="100"/>
        <w:rPr>
          <w:rFonts w:eastAsia="標楷體"/>
          <w:color w:val="000000" w:themeColor="text1"/>
        </w:rPr>
      </w:pPr>
      <w:r w:rsidRPr="00D5721E">
        <w:rPr>
          <w:rFonts w:eastAsia="標楷體" w:hint="eastAsia"/>
          <w:color w:val="000000" w:themeColor="text1"/>
          <w:spacing w:val="30"/>
          <w:fitText w:val="1440" w:id="-1794389499"/>
        </w:rPr>
        <w:t>主管機關</w:t>
      </w:r>
      <w:r w:rsidRPr="00D5721E">
        <w:rPr>
          <w:rFonts w:eastAsia="標楷體" w:hint="eastAsia"/>
          <w:color w:val="000000" w:themeColor="text1"/>
          <w:fitText w:val="1440" w:id="-1794389499"/>
        </w:rPr>
        <w:t>：</w:t>
      </w:r>
      <w:r w:rsidRPr="00D5721E">
        <w:rPr>
          <w:rFonts w:eastAsia="標楷體" w:hint="eastAsia"/>
          <w:color w:val="000000" w:themeColor="text1"/>
        </w:rPr>
        <w:t xml:space="preserve">                                          </w:t>
      </w:r>
      <w:r w:rsidRPr="00D5721E">
        <w:rPr>
          <w:rFonts w:ascii="標楷體" w:eastAsia="標楷體" w:hAnsi="標楷體" w:hint="eastAsia"/>
          <w:color w:val="000000" w:themeColor="text1"/>
        </w:rPr>
        <w:t>（機關印信）</w:t>
      </w:r>
    </w:p>
    <w:p w:rsidR="0024006B" w:rsidRPr="00D5721E" w:rsidRDefault="0024006B" w:rsidP="00097073">
      <w:pPr>
        <w:spacing w:beforeLines="100" w:afterLines="100"/>
        <w:jc w:val="both"/>
        <w:rPr>
          <w:rFonts w:ascii="標楷體" w:eastAsia="標楷體" w:hAnsi="標楷體"/>
          <w:color w:val="000000" w:themeColor="text1"/>
        </w:rPr>
      </w:pPr>
      <w:r w:rsidRPr="00D5721E">
        <w:rPr>
          <w:rFonts w:eastAsia="標楷體" w:hint="eastAsia"/>
          <w:color w:val="000000" w:themeColor="text1"/>
          <w:spacing w:val="36"/>
          <w:fitText w:val="1440" w:id="-1794389498"/>
        </w:rPr>
        <w:t>日</w:t>
      </w:r>
      <w:r w:rsidRPr="00D5721E">
        <w:rPr>
          <w:rFonts w:eastAsia="標楷體" w:hint="eastAsia"/>
          <w:color w:val="000000" w:themeColor="text1"/>
          <w:spacing w:val="36"/>
          <w:fitText w:val="1440" w:id="-1794389498"/>
        </w:rPr>
        <w:t xml:space="preserve">   </w:t>
      </w:r>
      <w:r w:rsidRPr="00D5721E">
        <w:rPr>
          <w:rFonts w:eastAsia="標楷體" w:hint="eastAsia"/>
          <w:color w:val="000000" w:themeColor="text1"/>
          <w:spacing w:val="36"/>
          <w:fitText w:val="1440" w:id="-1794389498"/>
        </w:rPr>
        <w:t>期</w:t>
      </w:r>
      <w:r w:rsidRPr="00D5721E">
        <w:rPr>
          <w:rFonts w:eastAsia="標楷體" w:hint="eastAsia"/>
          <w:color w:val="000000" w:themeColor="text1"/>
          <w:fitText w:val="1440" w:id="-1794389498"/>
        </w:rPr>
        <w:t>：</w:t>
      </w:r>
      <w:r w:rsidRPr="00D5721E">
        <w:rPr>
          <w:rFonts w:eastAsia="標楷體" w:hint="eastAsia"/>
          <w:color w:val="000000" w:themeColor="text1"/>
        </w:rPr>
        <w:t xml:space="preserve">                                          </w:t>
      </w:r>
    </w:p>
    <w:p w:rsidR="00F50382" w:rsidRPr="00D5721E" w:rsidRDefault="00F50382" w:rsidP="00097073">
      <w:pPr>
        <w:spacing w:line="120" w:lineRule="exact"/>
        <w:rPr>
          <w:rFonts w:ascii="標楷體" w:eastAsia="標楷體" w:hAnsi="標楷體"/>
          <w:sz w:val="32"/>
          <w:szCs w:val="32"/>
        </w:rPr>
      </w:pPr>
    </w:p>
    <w:sectPr w:rsidR="00F50382" w:rsidRPr="00D5721E" w:rsidSect="00AF2926">
      <w:footerReference w:type="even" r:id="rId10"/>
      <w:footerReference w:type="default" r:id="rId11"/>
      <w:pgSz w:w="11906" w:h="16838"/>
      <w:pgMar w:top="567" w:right="1230" w:bottom="720" w:left="123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0D" w:rsidRDefault="0084530D" w:rsidP="009554F3">
      <w:pPr>
        <w:spacing w:line="240" w:lineRule="auto"/>
      </w:pPr>
      <w:r>
        <w:separator/>
      </w:r>
    </w:p>
  </w:endnote>
  <w:endnote w:type="continuationSeparator" w:id="0">
    <w:p w:rsidR="0084530D" w:rsidRDefault="0084530D" w:rsidP="00955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A8" w:rsidRDefault="003A3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1F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FA8">
      <w:rPr>
        <w:rStyle w:val="a7"/>
        <w:noProof/>
      </w:rPr>
      <w:t>20</w:t>
    </w:r>
    <w:r>
      <w:rPr>
        <w:rStyle w:val="a7"/>
      </w:rPr>
      <w:fldChar w:fldCharType="end"/>
    </w:r>
  </w:p>
  <w:p w:rsidR="00151FA8" w:rsidRDefault="00151F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id w:val="13389130"/>
      <w:docPartObj>
        <w:docPartGallery w:val="Page Numbers (Bottom of Page)"/>
        <w:docPartUnique/>
      </w:docPartObj>
    </w:sdtPr>
    <w:sdtContent>
      <w:p w:rsidR="00151FA8" w:rsidRPr="005D5877" w:rsidRDefault="00151FA8">
        <w:pPr>
          <w:pStyle w:val="a5"/>
          <w:jc w:val="center"/>
          <w:rPr>
            <w:u w:val="single"/>
          </w:rPr>
        </w:pPr>
        <w:r w:rsidRPr="00E42705">
          <w:rPr>
            <w:rFonts w:eastAsia="標楷體" w:hAnsi="標楷體"/>
          </w:rPr>
          <w:t>附</w:t>
        </w:r>
        <w:r w:rsidRPr="00E42705">
          <w:rPr>
            <w:rFonts w:eastAsia="標楷體"/>
          </w:rPr>
          <w:t>1</w:t>
        </w:r>
        <w:r w:rsidRPr="00E42705">
          <w:rPr>
            <w:rFonts w:hint="eastAsia"/>
          </w:rPr>
          <w:t>-</w:t>
        </w:r>
        <w:r w:rsidR="003A3139" w:rsidRPr="00E42705">
          <w:rPr>
            <w:noProof/>
            <w:lang w:val="zh-TW"/>
          </w:rPr>
          <w:fldChar w:fldCharType="begin"/>
        </w:r>
        <w:r w:rsidRPr="00E42705">
          <w:rPr>
            <w:noProof/>
            <w:lang w:val="zh-TW"/>
          </w:rPr>
          <w:instrText xml:space="preserve"> PAGE   \* MERGEFORMAT </w:instrText>
        </w:r>
        <w:r w:rsidR="003A3139" w:rsidRPr="00E42705">
          <w:rPr>
            <w:noProof/>
            <w:lang w:val="zh-TW"/>
          </w:rPr>
          <w:fldChar w:fldCharType="separate"/>
        </w:r>
        <w:r w:rsidR="00097073">
          <w:rPr>
            <w:noProof/>
            <w:lang w:val="zh-TW"/>
          </w:rPr>
          <w:t>1</w:t>
        </w:r>
        <w:r w:rsidR="003A3139" w:rsidRPr="00E42705">
          <w:rPr>
            <w:noProof/>
            <w:lang w:val="zh-TW"/>
          </w:rPr>
          <w:fldChar w:fldCharType="end"/>
        </w:r>
      </w:p>
    </w:sdtContent>
  </w:sdt>
  <w:p w:rsidR="00151FA8" w:rsidRDefault="00151FA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A8" w:rsidRDefault="003A3139" w:rsidP="003F7CF9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151F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FA8">
      <w:rPr>
        <w:rStyle w:val="a7"/>
        <w:noProof/>
      </w:rPr>
      <w:t>9</w:t>
    </w:r>
    <w:r>
      <w:rPr>
        <w:rStyle w:val="a7"/>
      </w:rPr>
      <w:fldChar w:fldCharType="end"/>
    </w:r>
  </w:p>
  <w:p w:rsidR="00151FA8" w:rsidRDefault="00151FA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273"/>
      <w:docPartObj>
        <w:docPartGallery w:val="Page Numbers (Bottom of Page)"/>
        <w:docPartUnique/>
      </w:docPartObj>
    </w:sdtPr>
    <w:sdtContent>
      <w:p w:rsidR="00151FA8" w:rsidRDefault="00151FA8">
        <w:pPr>
          <w:pStyle w:val="a5"/>
          <w:jc w:val="center"/>
        </w:pPr>
        <w:r w:rsidRPr="005D6B41">
          <w:rPr>
            <w:rFonts w:ascii="標楷體" w:eastAsia="標楷體" w:hAnsi="標楷體" w:hint="eastAsia"/>
          </w:rPr>
          <w:t>附</w:t>
        </w:r>
        <w:r>
          <w:rPr>
            <w:rFonts w:hint="eastAsia"/>
          </w:rPr>
          <w:t>1-</w:t>
        </w:r>
        <w:r w:rsidR="003A3139"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 w:rsidR="003A3139">
          <w:rPr>
            <w:noProof/>
            <w:lang w:val="zh-TW"/>
          </w:rPr>
          <w:fldChar w:fldCharType="separate"/>
        </w:r>
        <w:r w:rsidR="00097073">
          <w:rPr>
            <w:noProof/>
            <w:lang w:val="zh-TW"/>
          </w:rPr>
          <w:t>7</w:t>
        </w:r>
        <w:r w:rsidR="003A3139">
          <w:rPr>
            <w:noProof/>
            <w:lang w:val="zh-TW"/>
          </w:rPr>
          <w:fldChar w:fldCharType="end"/>
        </w:r>
      </w:p>
    </w:sdtContent>
  </w:sdt>
  <w:p w:rsidR="00151FA8" w:rsidRDefault="00151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0D" w:rsidRDefault="0084530D" w:rsidP="009554F3">
      <w:pPr>
        <w:spacing w:line="240" w:lineRule="auto"/>
      </w:pPr>
      <w:r>
        <w:separator/>
      </w:r>
    </w:p>
  </w:footnote>
  <w:footnote w:type="continuationSeparator" w:id="0">
    <w:p w:rsidR="0084530D" w:rsidRDefault="0084530D" w:rsidP="00955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CEA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179FC"/>
    <w:multiLevelType w:val="hybridMultilevel"/>
    <w:tmpl w:val="DF462942"/>
    <w:lvl w:ilvl="0" w:tplc="E6FCF12C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C2F72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776EE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8825A9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A7AED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6D248D"/>
    <w:multiLevelType w:val="hybridMultilevel"/>
    <w:tmpl w:val="F8F43FE0"/>
    <w:lvl w:ilvl="0" w:tplc="9724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7A049D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BF1B68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9455CE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5428EB"/>
    <w:multiLevelType w:val="multilevel"/>
    <w:tmpl w:val="03B21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eastAsia"/>
        <w:sz w:val="32"/>
        <w:szCs w:val="32"/>
      </w:rPr>
    </w:lvl>
    <w:lvl w:ilvl="2">
      <w:start w:val="1"/>
      <w:numFmt w:val="decimal"/>
      <w:suff w:val="space"/>
      <w:lvlText w:val="%3."/>
      <w:lvlJc w:val="left"/>
      <w:pPr>
        <w:ind w:left="1200" w:hanging="2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FB2697"/>
    <w:multiLevelType w:val="hybridMultilevel"/>
    <w:tmpl w:val="4E9ABC84"/>
    <w:lvl w:ilvl="0" w:tplc="FC76DD2A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09258D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CE477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2A7F00"/>
    <w:multiLevelType w:val="hybridMultilevel"/>
    <w:tmpl w:val="81E01500"/>
    <w:lvl w:ilvl="0" w:tplc="EEC0D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0A605C"/>
    <w:multiLevelType w:val="hybridMultilevel"/>
    <w:tmpl w:val="B38A2176"/>
    <w:lvl w:ilvl="0" w:tplc="7270D524">
      <w:start w:val="3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340DF9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123734"/>
    <w:multiLevelType w:val="hybridMultilevel"/>
    <w:tmpl w:val="8AAC8584"/>
    <w:lvl w:ilvl="0" w:tplc="7BA03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A044A7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EA338B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A83B2D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373659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02221E"/>
    <w:multiLevelType w:val="hybridMultilevel"/>
    <w:tmpl w:val="DA940EBA"/>
    <w:lvl w:ilvl="0" w:tplc="3430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DF00C41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9549DD"/>
    <w:multiLevelType w:val="hybridMultilevel"/>
    <w:tmpl w:val="B44EB2F4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265171"/>
    <w:multiLevelType w:val="hybridMultilevel"/>
    <w:tmpl w:val="7AA21850"/>
    <w:lvl w:ilvl="0" w:tplc="3BAA6F48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67734F"/>
    <w:multiLevelType w:val="hybridMultilevel"/>
    <w:tmpl w:val="7152C984"/>
    <w:lvl w:ilvl="0" w:tplc="6EC61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BA56BC"/>
    <w:multiLevelType w:val="hybridMultilevel"/>
    <w:tmpl w:val="19EA7848"/>
    <w:lvl w:ilvl="0" w:tplc="EFE4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586334"/>
    <w:multiLevelType w:val="hybridMultilevel"/>
    <w:tmpl w:val="15666B4C"/>
    <w:lvl w:ilvl="0" w:tplc="67964A18">
      <w:start w:val="1"/>
      <w:numFmt w:val="decimal"/>
      <w:lvlText w:val="%1."/>
      <w:lvlJc w:val="left"/>
      <w:pPr>
        <w:ind w:left="360" w:hanging="360"/>
      </w:pPr>
      <w:rPr>
        <w:rFonts w:cs="華康中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B22FB3"/>
    <w:multiLevelType w:val="hybridMultilevel"/>
    <w:tmpl w:val="C810BF02"/>
    <w:lvl w:ilvl="0" w:tplc="6444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26"/>
  </w:num>
  <w:num w:numId="13">
    <w:abstractNumId w:val="27"/>
  </w:num>
  <w:num w:numId="14">
    <w:abstractNumId w:val="3"/>
  </w:num>
  <w:num w:numId="15">
    <w:abstractNumId w:val="9"/>
  </w:num>
  <w:num w:numId="16">
    <w:abstractNumId w:val="7"/>
  </w:num>
  <w:num w:numId="17">
    <w:abstractNumId w:val="21"/>
  </w:num>
  <w:num w:numId="18">
    <w:abstractNumId w:val="2"/>
  </w:num>
  <w:num w:numId="19">
    <w:abstractNumId w:val="28"/>
  </w:num>
  <w:num w:numId="20">
    <w:abstractNumId w:val="12"/>
  </w:num>
  <w:num w:numId="21">
    <w:abstractNumId w:val="20"/>
  </w:num>
  <w:num w:numId="22">
    <w:abstractNumId w:val="23"/>
  </w:num>
  <w:num w:numId="23">
    <w:abstractNumId w:val="16"/>
  </w:num>
  <w:num w:numId="24">
    <w:abstractNumId w:val="18"/>
  </w:num>
  <w:num w:numId="25">
    <w:abstractNumId w:val="0"/>
  </w:num>
  <w:num w:numId="26">
    <w:abstractNumId w:val="29"/>
  </w:num>
  <w:num w:numId="27">
    <w:abstractNumId w:val="8"/>
  </w:num>
  <w:num w:numId="28">
    <w:abstractNumId w:val="11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8B"/>
    <w:rsid w:val="000049F8"/>
    <w:rsid w:val="00011976"/>
    <w:rsid w:val="00016DDB"/>
    <w:rsid w:val="00035843"/>
    <w:rsid w:val="00042DD4"/>
    <w:rsid w:val="000718DA"/>
    <w:rsid w:val="00077F47"/>
    <w:rsid w:val="00097073"/>
    <w:rsid w:val="000A66B2"/>
    <w:rsid w:val="000B09CC"/>
    <w:rsid w:val="00117107"/>
    <w:rsid w:val="00150F86"/>
    <w:rsid w:val="00151FA8"/>
    <w:rsid w:val="001739AD"/>
    <w:rsid w:val="00175592"/>
    <w:rsid w:val="00177C6B"/>
    <w:rsid w:val="00187717"/>
    <w:rsid w:val="0019343C"/>
    <w:rsid w:val="00195254"/>
    <w:rsid w:val="001956DB"/>
    <w:rsid w:val="001A45CB"/>
    <w:rsid w:val="001C6865"/>
    <w:rsid w:val="001E0610"/>
    <w:rsid w:val="001E24DB"/>
    <w:rsid w:val="00213EA0"/>
    <w:rsid w:val="002175EC"/>
    <w:rsid w:val="00230FA9"/>
    <w:rsid w:val="00234548"/>
    <w:rsid w:val="0024006B"/>
    <w:rsid w:val="002626CA"/>
    <w:rsid w:val="00264E67"/>
    <w:rsid w:val="00276FEC"/>
    <w:rsid w:val="002B095F"/>
    <w:rsid w:val="002E418B"/>
    <w:rsid w:val="002F1748"/>
    <w:rsid w:val="00316234"/>
    <w:rsid w:val="00317192"/>
    <w:rsid w:val="00327E7B"/>
    <w:rsid w:val="0033241C"/>
    <w:rsid w:val="00352C24"/>
    <w:rsid w:val="00373143"/>
    <w:rsid w:val="00373E4B"/>
    <w:rsid w:val="00384FA1"/>
    <w:rsid w:val="00396A5C"/>
    <w:rsid w:val="003A3139"/>
    <w:rsid w:val="003C26D0"/>
    <w:rsid w:val="003D2E38"/>
    <w:rsid w:val="003F7CF9"/>
    <w:rsid w:val="0044608A"/>
    <w:rsid w:val="004628A0"/>
    <w:rsid w:val="0047091F"/>
    <w:rsid w:val="00481319"/>
    <w:rsid w:val="0048468D"/>
    <w:rsid w:val="0049530E"/>
    <w:rsid w:val="004A0555"/>
    <w:rsid w:val="004B70AD"/>
    <w:rsid w:val="00500710"/>
    <w:rsid w:val="00504356"/>
    <w:rsid w:val="00536F17"/>
    <w:rsid w:val="00553FA0"/>
    <w:rsid w:val="00574156"/>
    <w:rsid w:val="005859E5"/>
    <w:rsid w:val="0059110F"/>
    <w:rsid w:val="005B7DCE"/>
    <w:rsid w:val="005D4E3C"/>
    <w:rsid w:val="005D5877"/>
    <w:rsid w:val="005D6B41"/>
    <w:rsid w:val="005E34BE"/>
    <w:rsid w:val="005F1DD9"/>
    <w:rsid w:val="005F7E5F"/>
    <w:rsid w:val="00631069"/>
    <w:rsid w:val="006513D5"/>
    <w:rsid w:val="00657797"/>
    <w:rsid w:val="00661E9D"/>
    <w:rsid w:val="00675268"/>
    <w:rsid w:val="006A35E4"/>
    <w:rsid w:val="006B28C0"/>
    <w:rsid w:val="006C2532"/>
    <w:rsid w:val="006C3C2E"/>
    <w:rsid w:val="006D4227"/>
    <w:rsid w:val="006D4908"/>
    <w:rsid w:val="00737CB8"/>
    <w:rsid w:val="00745E1E"/>
    <w:rsid w:val="00773A52"/>
    <w:rsid w:val="0078442F"/>
    <w:rsid w:val="00787EFF"/>
    <w:rsid w:val="007C13BE"/>
    <w:rsid w:val="007D1ED4"/>
    <w:rsid w:val="007E3B5B"/>
    <w:rsid w:val="00810515"/>
    <w:rsid w:val="00843510"/>
    <w:rsid w:val="0084530D"/>
    <w:rsid w:val="00855556"/>
    <w:rsid w:val="0088328F"/>
    <w:rsid w:val="008A439F"/>
    <w:rsid w:val="008B4E5C"/>
    <w:rsid w:val="008C36D5"/>
    <w:rsid w:val="008E0747"/>
    <w:rsid w:val="008F2CFD"/>
    <w:rsid w:val="008F4518"/>
    <w:rsid w:val="0091417E"/>
    <w:rsid w:val="00947A26"/>
    <w:rsid w:val="009549CE"/>
    <w:rsid w:val="009554F3"/>
    <w:rsid w:val="0098253D"/>
    <w:rsid w:val="00985840"/>
    <w:rsid w:val="00995819"/>
    <w:rsid w:val="009B2FA9"/>
    <w:rsid w:val="009B701F"/>
    <w:rsid w:val="009C39C6"/>
    <w:rsid w:val="009C743C"/>
    <w:rsid w:val="009D6774"/>
    <w:rsid w:val="00A117B4"/>
    <w:rsid w:val="00A15773"/>
    <w:rsid w:val="00A23696"/>
    <w:rsid w:val="00A43090"/>
    <w:rsid w:val="00A468B8"/>
    <w:rsid w:val="00A47BA6"/>
    <w:rsid w:val="00A509F2"/>
    <w:rsid w:val="00A56437"/>
    <w:rsid w:val="00A66DAE"/>
    <w:rsid w:val="00A73DF1"/>
    <w:rsid w:val="00A81B5F"/>
    <w:rsid w:val="00AA5028"/>
    <w:rsid w:val="00AB3511"/>
    <w:rsid w:val="00AB38EB"/>
    <w:rsid w:val="00AF2926"/>
    <w:rsid w:val="00B00127"/>
    <w:rsid w:val="00B069DA"/>
    <w:rsid w:val="00B43DF5"/>
    <w:rsid w:val="00BA6E79"/>
    <w:rsid w:val="00BA7910"/>
    <w:rsid w:val="00BF2395"/>
    <w:rsid w:val="00BF3E38"/>
    <w:rsid w:val="00C13434"/>
    <w:rsid w:val="00C42055"/>
    <w:rsid w:val="00C539E4"/>
    <w:rsid w:val="00CC01C3"/>
    <w:rsid w:val="00CC1446"/>
    <w:rsid w:val="00CE3872"/>
    <w:rsid w:val="00CE6AD7"/>
    <w:rsid w:val="00D01AAC"/>
    <w:rsid w:val="00D1155E"/>
    <w:rsid w:val="00D15A2E"/>
    <w:rsid w:val="00D54F46"/>
    <w:rsid w:val="00D5721E"/>
    <w:rsid w:val="00D775A6"/>
    <w:rsid w:val="00D84EF1"/>
    <w:rsid w:val="00D857F4"/>
    <w:rsid w:val="00D966B4"/>
    <w:rsid w:val="00DA6265"/>
    <w:rsid w:val="00DA6B9F"/>
    <w:rsid w:val="00DC2D06"/>
    <w:rsid w:val="00DD4A3E"/>
    <w:rsid w:val="00DD7BE5"/>
    <w:rsid w:val="00E127B9"/>
    <w:rsid w:val="00E14062"/>
    <w:rsid w:val="00E23D6D"/>
    <w:rsid w:val="00E30C1E"/>
    <w:rsid w:val="00E42705"/>
    <w:rsid w:val="00E65CCF"/>
    <w:rsid w:val="00E76EE3"/>
    <w:rsid w:val="00EC4A02"/>
    <w:rsid w:val="00EE1985"/>
    <w:rsid w:val="00F06FA5"/>
    <w:rsid w:val="00F30CF3"/>
    <w:rsid w:val="00F3184B"/>
    <w:rsid w:val="00F50382"/>
    <w:rsid w:val="00F51083"/>
    <w:rsid w:val="00F53420"/>
    <w:rsid w:val="00F534E8"/>
    <w:rsid w:val="00F57C48"/>
    <w:rsid w:val="00F76C87"/>
    <w:rsid w:val="00F77AC1"/>
    <w:rsid w:val="00FA63B7"/>
    <w:rsid w:val="00FB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18B"/>
    <w:pPr>
      <w:ind w:left="488"/>
    </w:pPr>
    <w:rPr>
      <w:rFonts w:ascii="全真楷書" w:eastAsia="全真楷書"/>
    </w:rPr>
  </w:style>
  <w:style w:type="character" w:customStyle="1" w:styleId="a4">
    <w:name w:val="本文縮排 字元"/>
    <w:basedOn w:val="a0"/>
    <w:link w:val="a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2E418B"/>
    <w:pPr>
      <w:ind w:left="480" w:hanging="480"/>
    </w:pPr>
    <w:rPr>
      <w:rFonts w:ascii="全真楷書" w:eastAsia="全真楷書"/>
    </w:rPr>
  </w:style>
  <w:style w:type="character" w:customStyle="1" w:styleId="20">
    <w:name w:val="本文縮排 2 字元"/>
    <w:basedOn w:val="a0"/>
    <w:link w:val="2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2E418B"/>
    <w:pPr>
      <w:ind w:left="720" w:hanging="480"/>
    </w:pPr>
    <w:rPr>
      <w:rFonts w:ascii="全真楷書" w:eastAsia="全真楷書"/>
    </w:rPr>
  </w:style>
  <w:style w:type="character" w:customStyle="1" w:styleId="30">
    <w:name w:val="本文縮排 3 字元"/>
    <w:basedOn w:val="a0"/>
    <w:link w:val="3"/>
    <w:rsid w:val="002E418B"/>
    <w:rPr>
      <w:rFonts w:ascii="全真楷書" w:eastAsia="全真楷書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2E41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E418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2E418B"/>
  </w:style>
  <w:style w:type="paragraph" w:styleId="a8">
    <w:name w:val="Body Text"/>
    <w:basedOn w:val="a"/>
    <w:link w:val="a9"/>
    <w:rsid w:val="002E418B"/>
    <w:pPr>
      <w:tabs>
        <w:tab w:val="left" w:pos="900"/>
      </w:tabs>
      <w:jc w:val="both"/>
    </w:pPr>
    <w:rPr>
      <w:rFonts w:ascii="標楷體" w:eastAsia="標楷體"/>
    </w:rPr>
  </w:style>
  <w:style w:type="character" w:customStyle="1" w:styleId="a9">
    <w:name w:val="本文 字元"/>
    <w:basedOn w:val="a0"/>
    <w:link w:val="a8"/>
    <w:rsid w:val="002E418B"/>
    <w:rPr>
      <w:rFonts w:ascii="標楷體" w:eastAsia="標楷體" w:hAnsi="Times New Roman" w:cs="Times New Roman"/>
      <w:kern w:val="0"/>
      <w:szCs w:val="20"/>
    </w:rPr>
  </w:style>
  <w:style w:type="paragraph" w:styleId="aa">
    <w:name w:val="Block Text"/>
    <w:basedOn w:val="a"/>
    <w:rsid w:val="002E418B"/>
    <w:pPr>
      <w:adjustRightInd/>
      <w:spacing w:line="460" w:lineRule="exact"/>
      <w:ind w:left="840" w:right="-508" w:hanging="840"/>
      <w:jc w:val="both"/>
      <w:textAlignment w:val="auto"/>
    </w:pPr>
    <w:rPr>
      <w:rFonts w:eastAsia="標楷體"/>
      <w:kern w:val="2"/>
      <w:sz w:val="40"/>
      <w:u w:val="single"/>
    </w:rPr>
  </w:style>
  <w:style w:type="paragraph" w:styleId="31">
    <w:name w:val="Body Text 3"/>
    <w:basedOn w:val="a"/>
    <w:link w:val="32"/>
    <w:rsid w:val="002E418B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2E418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1">
    <w:name w:val="純文字1"/>
    <w:basedOn w:val="a"/>
    <w:rsid w:val="009554F3"/>
    <w:pPr>
      <w:spacing w:line="240" w:lineRule="auto"/>
    </w:pPr>
    <w:rPr>
      <w:rFonts w:ascii="細明體" w:eastAsia="細明體" w:hAnsi="Courier New"/>
      <w:kern w:val="2"/>
    </w:rPr>
  </w:style>
  <w:style w:type="paragraph" w:styleId="ab">
    <w:name w:val="Note Heading"/>
    <w:basedOn w:val="a"/>
    <w:next w:val="a"/>
    <w:link w:val="ac"/>
    <w:rsid w:val="009554F3"/>
    <w:pPr>
      <w:jc w:val="center"/>
    </w:pPr>
    <w:rPr>
      <w:rFonts w:ascii="標楷體" w:eastAsia="標楷體"/>
      <w:sz w:val="28"/>
    </w:rPr>
  </w:style>
  <w:style w:type="character" w:customStyle="1" w:styleId="ac">
    <w:name w:val="註釋標題 字元"/>
    <w:basedOn w:val="a0"/>
    <w:link w:val="ab"/>
    <w:rsid w:val="009554F3"/>
    <w:rPr>
      <w:rFonts w:ascii="標楷體" w:eastAsia="標楷體" w:hAnsi="Times New Roman" w:cs="Times New Roman"/>
      <w:kern w:val="0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9554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9554F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DD7BE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F50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038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21">
    <w:name w:val="純文字2"/>
    <w:basedOn w:val="a"/>
    <w:rsid w:val="00A23696"/>
    <w:pPr>
      <w:spacing w:line="240" w:lineRule="auto"/>
    </w:pPr>
    <w:rPr>
      <w:rFonts w:ascii="細明體" w:eastAsia="細明體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649F-30F3-4A14-B383-12EDD75A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1516</cp:lastModifiedBy>
  <cp:revision>3</cp:revision>
  <cp:lastPrinted>2021-05-21T08:17:00Z</cp:lastPrinted>
  <dcterms:created xsi:type="dcterms:W3CDTF">2022-07-21T02:02:00Z</dcterms:created>
  <dcterms:modified xsi:type="dcterms:W3CDTF">2022-07-21T02:13:00Z</dcterms:modified>
</cp:coreProperties>
</file>